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165D" w14:textId="77777777" w:rsidR="005673B5" w:rsidRPr="005C083B" w:rsidRDefault="005673B5" w:rsidP="005673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bdr w:val="nil"/>
        </w:rPr>
      </w:pPr>
      <w:bookmarkStart w:id="0" w:name="_Hlk146788173"/>
      <w:r w:rsidRPr="005C083B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SCHEDA TECNICA DI PROGETTO</w:t>
      </w:r>
    </w:p>
    <w:p w14:paraId="2BB89247" w14:textId="77777777" w:rsidR="005673B5" w:rsidRPr="005C083B" w:rsidRDefault="005673B5" w:rsidP="005673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Comic Sans MS" w:hAnsi="Times New Roman"/>
          <w:b/>
          <w:bCs/>
          <w:sz w:val="28"/>
          <w:szCs w:val="28"/>
          <w:bdr w:val="nil"/>
        </w:rPr>
      </w:pPr>
      <w:r w:rsidRPr="005C083B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Anno Scolastico 202</w:t>
      </w:r>
      <w:r>
        <w:rPr>
          <w:rFonts w:ascii="Times New Roman" w:eastAsia="Arial Unicode MS" w:hAnsi="Times New Roman"/>
          <w:b/>
          <w:bCs/>
          <w:sz w:val="28"/>
          <w:szCs w:val="28"/>
          <w:bdr w:val="nil"/>
        </w:rPr>
        <w:t>5</w:t>
      </w:r>
      <w:r w:rsidRPr="005C083B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/202</w:t>
      </w:r>
      <w:r>
        <w:rPr>
          <w:rFonts w:ascii="Times New Roman" w:eastAsia="Arial Unicode MS" w:hAnsi="Times New Roman"/>
          <w:b/>
          <w:bCs/>
          <w:sz w:val="28"/>
          <w:szCs w:val="28"/>
          <w:bdr w:val="nil"/>
        </w:rPr>
        <w:t>6</w:t>
      </w:r>
    </w:p>
    <w:p w14:paraId="62D072E0" w14:textId="77777777" w:rsidR="005673B5" w:rsidRPr="00BA095E" w:rsidRDefault="005673B5" w:rsidP="005673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sz w:val="24"/>
          <w:szCs w:val="24"/>
          <w:u w:val="single" w:color="000000"/>
          <w:bdr w:val="nil"/>
        </w:rPr>
      </w:pPr>
    </w:p>
    <w:p w14:paraId="71D3E758" w14:textId="77777777" w:rsidR="005673B5" w:rsidRDefault="005673B5" w:rsidP="005673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-142" w:right="531" w:firstLine="708"/>
        <w:jc w:val="center"/>
        <w:rPr>
          <w:rFonts w:ascii="Times New Roman" w:eastAsia="Arial Unicode MS" w:hAnsi="Times New Roman"/>
          <w:u w:color="000000"/>
          <w:bdr w:val="nil"/>
        </w:rPr>
      </w:pPr>
      <w:r w:rsidRPr="00AC72EC">
        <w:rPr>
          <w:rFonts w:ascii="Times New Roman" w:eastAsia="Arial Unicode MS" w:hAnsi="Times New Roman"/>
          <w:b/>
          <w:bCs/>
          <w:u w:color="000000"/>
          <w:bdr w:val="nil"/>
        </w:rPr>
        <w:t>TITOLO DEL PROGETTO</w:t>
      </w:r>
      <w:r w:rsidRPr="00BA095E">
        <w:rPr>
          <w:rFonts w:ascii="Times New Roman" w:eastAsia="Arial Unicode MS" w:hAnsi="Times New Roman"/>
          <w:u w:color="000000"/>
          <w:bdr w:val="nil"/>
        </w:rPr>
        <w:t>:</w:t>
      </w:r>
    </w:p>
    <w:p w14:paraId="695F115A" w14:textId="77777777" w:rsidR="005673B5" w:rsidRPr="00474E0B" w:rsidRDefault="005673B5" w:rsidP="005673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-142" w:right="-36"/>
        <w:jc w:val="center"/>
        <w:rPr>
          <w:rFonts w:ascii="Times New Roman" w:eastAsia="Arial Unicode MS" w:hAnsi="Times New Roman"/>
          <w:b/>
          <w:bCs/>
          <w:sz w:val="21"/>
          <w:szCs w:val="21"/>
          <w:u w:color="000000"/>
          <w:bdr w:val="nil"/>
        </w:rPr>
      </w:pPr>
      <w:r w:rsidRPr="00474E0B">
        <w:rPr>
          <w:rFonts w:ascii="Times New Roman" w:eastAsia="Arial Unicode MS" w:hAnsi="Times New Roman"/>
          <w:sz w:val="36"/>
          <w:szCs w:val="36"/>
          <w:u w:color="000000"/>
          <w:bdr w:val="nil"/>
        </w:rPr>
        <w:t>_______________________________</w:t>
      </w:r>
    </w:p>
    <w:p w14:paraId="7F29A998" w14:textId="77777777" w:rsidR="005673B5" w:rsidRPr="0034113D" w:rsidRDefault="005673B5" w:rsidP="005673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/>
          <w:sz w:val="32"/>
          <w:szCs w:val="32"/>
          <w:u w:color="000000"/>
          <w:bdr w:val="n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6143"/>
      </w:tblGrid>
      <w:tr w:rsidR="005673B5" w14:paraId="221FBC1A" w14:textId="77777777" w:rsidTr="00C767F8">
        <w:tc>
          <w:tcPr>
            <w:tcW w:w="3652" w:type="dxa"/>
            <w:shd w:val="clear" w:color="auto" w:fill="E2EFD9"/>
          </w:tcPr>
          <w:p w14:paraId="7C5C2EBE" w14:textId="77777777" w:rsidR="005673B5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Responsabile/Referente progetto</w:t>
            </w:r>
          </w:p>
        </w:tc>
        <w:tc>
          <w:tcPr>
            <w:tcW w:w="6876" w:type="dxa"/>
          </w:tcPr>
          <w:p w14:paraId="777A190B" w14:textId="77777777" w:rsidR="005673B5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14:paraId="0FEEE7EC" w14:textId="77777777" w:rsidTr="00C767F8">
        <w:tc>
          <w:tcPr>
            <w:tcW w:w="3652" w:type="dxa"/>
            <w:shd w:val="clear" w:color="auto" w:fill="E2EFD9"/>
          </w:tcPr>
          <w:p w14:paraId="367FE3B9" w14:textId="77777777" w:rsidR="005673B5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Esperto esterno</w:t>
            </w:r>
          </w:p>
        </w:tc>
        <w:tc>
          <w:tcPr>
            <w:tcW w:w="6876" w:type="dxa"/>
          </w:tcPr>
          <w:p w14:paraId="63500579" w14:textId="77777777" w:rsidR="005673B5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14:paraId="16FEE3B2" w14:textId="77777777" w:rsidTr="00C767F8">
        <w:tc>
          <w:tcPr>
            <w:tcW w:w="3652" w:type="dxa"/>
            <w:shd w:val="clear" w:color="auto" w:fill="E2EFD9"/>
          </w:tcPr>
          <w:p w14:paraId="5B4410F7" w14:textId="77777777" w:rsidR="005673B5" w:rsidRPr="00F56E72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highlight w:val="yellow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Offerta formativa (sono consentite più opzioni di riposta)</w:t>
            </w:r>
          </w:p>
        </w:tc>
        <w:tc>
          <w:tcPr>
            <w:tcW w:w="6876" w:type="dxa"/>
          </w:tcPr>
          <w:p w14:paraId="5D4BB177" w14:textId="77777777" w:rsidR="005673B5" w:rsidRPr="008B25E8" w:rsidRDefault="005673B5" w:rsidP="00C767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in relazione ai PCTO</w:t>
            </w:r>
          </w:p>
          <w:p w14:paraId="3BE404FD" w14:textId="77777777" w:rsidR="005673B5" w:rsidRPr="008B25E8" w:rsidRDefault="005673B5" w:rsidP="00C767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Ampliamento dell’offerta formativa per il miglioramento delle competenze di base</w:t>
            </w:r>
          </w:p>
          <w:p w14:paraId="35A020D2" w14:textId="77777777" w:rsidR="005673B5" w:rsidRPr="008B25E8" w:rsidRDefault="005673B5" w:rsidP="00C767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Ampliamento dell’offerta formativa per la riduzione rischio dispersione</w:t>
            </w:r>
          </w:p>
          <w:p w14:paraId="5B17F9FF" w14:textId="77777777" w:rsidR="005673B5" w:rsidRPr="008B25E8" w:rsidRDefault="005673B5" w:rsidP="00C767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Ampliamento dell’offerta formativa per migliorare gli esiti di apprendimento</w:t>
            </w:r>
          </w:p>
          <w:p w14:paraId="41DE8015" w14:textId="77777777" w:rsidR="005673B5" w:rsidRPr="008B25E8" w:rsidRDefault="005673B5" w:rsidP="00C767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dei saperi di sostenibilità e cittadinanza attiva</w:t>
            </w:r>
          </w:p>
          <w:p w14:paraId="0FE4744F" w14:textId="77777777" w:rsidR="005673B5" w:rsidRPr="008B25E8" w:rsidRDefault="005673B5" w:rsidP="00C767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dei comportamenti</w:t>
            </w:r>
          </w:p>
          <w:p w14:paraId="4A4EA389" w14:textId="77777777" w:rsidR="005673B5" w:rsidRPr="008B25E8" w:rsidRDefault="005673B5" w:rsidP="00C767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delle infrastrutture fisiche e digitali</w:t>
            </w:r>
          </w:p>
          <w:p w14:paraId="45E49862" w14:textId="77777777" w:rsidR="005673B5" w:rsidRPr="008B25E8" w:rsidRDefault="005673B5" w:rsidP="00C767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delle opportunità di orientamento</w:t>
            </w:r>
          </w:p>
          <w:p w14:paraId="6DB6CABB" w14:textId="77777777" w:rsidR="005673B5" w:rsidRPr="008B25E8" w:rsidRDefault="005673B5" w:rsidP="00C767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 xml:space="preserve">Attività prevista in relazione al PNSD (Piano Nazionale Scuola Digitale) </w:t>
            </w:r>
          </w:p>
          <w:p w14:paraId="188C4DB0" w14:textId="77777777" w:rsidR="005673B5" w:rsidRDefault="005673B5" w:rsidP="00C767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Azioni per lo sviluppo delle competenze STEM</w:t>
            </w:r>
          </w:p>
          <w:p w14:paraId="598D2630" w14:textId="77777777" w:rsidR="005673B5" w:rsidRPr="008B25E8" w:rsidRDefault="005673B5" w:rsidP="00C767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Orientamento formativo</w:t>
            </w:r>
          </w:p>
        </w:tc>
      </w:tr>
    </w:tbl>
    <w:p w14:paraId="4B71D87D" w14:textId="77777777" w:rsidR="005673B5" w:rsidRPr="00E66614" w:rsidRDefault="005673B5" w:rsidP="005673B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outlineLvl w:val="2"/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</w:rPr>
      </w:pPr>
    </w:p>
    <w:p w14:paraId="698B0F6B" w14:textId="77777777" w:rsidR="005673B5" w:rsidRPr="00BA095E" w:rsidRDefault="005673B5" w:rsidP="005673B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outlineLvl w:val="2"/>
        <w:rPr>
          <w:rFonts w:ascii="Times New Roman" w:eastAsia="Comic Sans MS" w:hAnsi="Times New Roman"/>
          <w:b/>
          <w:bCs/>
          <w:sz w:val="28"/>
          <w:szCs w:val="28"/>
          <w:u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  <w:t>SPECIFICHE DELL’ATTIVITA’ PROGETTUALE</w:t>
      </w:r>
    </w:p>
    <w:tbl>
      <w:tblPr>
        <w:tblW w:w="104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950"/>
        <w:gridCol w:w="3233"/>
        <w:gridCol w:w="1417"/>
        <w:gridCol w:w="1134"/>
      </w:tblGrid>
      <w:tr w:rsidR="005673B5" w:rsidRPr="00BA095E" w14:paraId="456745B9" w14:textId="77777777" w:rsidTr="00C767F8">
        <w:trPr>
          <w:trHeight w:val="18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16DB7E2D" w14:textId="77777777" w:rsidR="005673B5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34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Analisi dei fabbisogni</w:t>
            </w:r>
          </w:p>
          <w:p w14:paraId="7D8432F3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(Presentare le motivazioni della presentazione del progetto in relazione al contesto in cui si inserisce: classe, studenti, indirizzo di studi</w:t>
            </w:r>
            <w:r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,…</w:t>
            </w:r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393BB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4612F92E" w14:textId="77777777" w:rsidTr="00C767F8">
        <w:trPr>
          <w:trHeight w:val="7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AAD6A" w14:textId="77777777" w:rsidR="005673B5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 xml:space="preserve">Finalità </w:t>
            </w:r>
          </w:p>
          <w:p w14:paraId="370B81D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</w:t>
            </w:r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Obiettivi specifici formulati in termini di competenze che gli alunni devono acquisire)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1EAA1" w14:textId="77777777" w:rsidR="005673B5" w:rsidRPr="00BA095E" w:rsidRDefault="005673B5" w:rsidP="00C767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7776C5C6" w14:textId="77777777" w:rsidTr="00C767F8">
        <w:trPr>
          <w:trHeight w:val="10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E399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lastRenderedPageBreak/>
              <w:t>Obiettivi</w:t>
            </w:r>
          </w:p>
          <w:p w14:paraId="2E254F6C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(Descrivere in forma sintetica gli obiettivi misurabili che si intendono perseguire)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4A0B9" w14:textId="77777777" w:rsidR="005673B5" w:rsidRPr="00BA095E" w:rsidRDefault="005673B5" w:rsidP="00C767F8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</w:p>
        </w:tc>
      </w:tr>
      <w:tr w:rsidR="005673B5" w:rsidRPr="00BA095E" w14:paraId="6AD8A1BE" w14:textId="77777777" w:rsidTr="00C767F8">
        <w:trPr>
          <w:trHeight w:val="125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E44B4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Caratteristiche allievi in entrata</w:t>
            </w:r>
          </w:p>
          <w:p w14:paraId="46EE65F6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(Descrivere le competenze in entrata degli allievi e gli eventuali prerequisiti di accesso, nonché le modalità di verifica-selezione, se previste)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A6D87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288C9064" w14:textId="77777777" w:rsidTr="00C767F8">
        <w:trPr>
          <w:trHeight w:val="6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1DDBA" w14:textId="77777777" w:rsidR="005673B5" w:rsidRPr="00865319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Tipologia partecipanti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3EB09" w14:textId="77777777" w:rsidR="005673B5" w:rsidRPr="00865319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Classi coinvolte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C702B" w14:textId="77777777" w:rsidR="005673B5" w:rsidRPr="00865319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……………….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7E86E" w14:textId="77777777" w:rsidR="005673B5" w:rsidRPr="00865319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ALUNNI</w:t>
            </w:r>
          </w:p>
        </w:tc>
      </w:tr>
      <w:tr w:rsidR="005673B5" w:rsidRPr="00BA095E" w14:paraId="5A41CF89" w14:textId="77777777" w:rsidTr="00C767F8">
        <w:trPr>
          <w:trHeight w:val="144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C0A4B" w14:textId="77777777" w:rsidR="005673B5" w:rsidRPr="00865319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Caratteristiche allievi</w:t>
            </w:r>
          </w:p>
        </w:tc>
        <w:tc>
          <w:tcPr>
            <w:tcW w:w="51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3C168" w14:textId="77777777" w:rsidR="005673B5" w:rsidRPr="00865319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F644F" w14:textId="77777777" w:rsidR="005673B5" w:rsidRPr="00865319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 xml:space="preserve"> </w:t>
            </w:r>
            <w:proofErr w:type="spellStart"/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N.Min</w:t>
            </w:r>
            <w:proofErr w:type="spellEnd"/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80704" w14:textId="77777777" w:rsidR="005673B5" w:rsidRPr="00865319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proofErr w:type="spellStart"/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N.Max</w:t>
            </w:r>
            <w:proofErr w:type="spellEnd"/>
          </w:p>
        </w:tc>
      </w:tr>
      <w:tr w:rsidR="005673B5" w:rsidRPr="00BA095E" w14:paraId="4BEA5ED2" w14:textId="77777777" w:rsidTr="00C767F8">
        <w:trPr>
          <w:trHeight w:val="31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9C3A59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1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578FC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F4C8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820AD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1274D4EB" w14:textId="77777777" w:rsidTr="00C767F8">
        <w:trPr>
          <w:trHeight w:val="4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46D2F" w14:textId="77777777" w:rsidR="005673B5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Descrizione e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 xml:space="preserve"> </w:t>
            </w: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fasi del progetto</w:t>
            </w:r>
          </w:p>
          <w:p w14:paraId="511DAE8A" w14:textId="77777777" w:rsidR="005673B5" w:rsidRPr="00932F2B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6151CE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Esplicitare il prodotto finale con le relative caratteristiche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DD7B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val="single"/>
                <w:bdr w:val="nil"/>
              </w:rPr>
            </w:pPr>
          </w:p>
          <w:p w14:paraId="600A9EA4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14:paraId="2718FEF5" w14:textId="77777777" w:rsidR="005673B5" w:rsidRPr="00BA095E" w:rsidRDefault="005673B5" w:rsidP="005673B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8" w:hanging="108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</w:p>
    <w:tbl>
      <w:tblPr>
        <w:tblW w:w="1040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1779"/>
        <w:gridCol w:w="1417"/>
        <w:gridCol w:w="514"/>
        <w:gridCol w:w="658"/>
        <w:gridCol w:w="529"/>
        <w:gridCol w:w="842"/>
        <w:gridCol w:w="189"/>
        <w:gridCol w:w="670"/>
        <w:gridCol w:w="1173"/>
      </w:tblGrid>
      <w:tr w:rsidR="005673B5" w:rsidRPr="00BA095E" w14:paraId="0EC3768A" w14:textId="77777777" w:rsidTr="00C767F8">
        <w:trPr>
          <w:trHeight w:val="110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9D0B4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16"/>
                <w:szCs w:val="16"/>
                <w:u w:color="000000"/>
                <w:bdr w:val="nil"/>
              </w:rPr>
            </w:pPr>
          </w:p>
          <w:p w14:paraId="7EC838B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Metodologie</w:t>
            </w:r>
          </w:p>
          <w:p w14:paraId="6235C96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di intervento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D7D44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14:paraId="1D3B80A8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-136" w:right="424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302DC9D4" w14:textId="77777777" w:rsidTr="00C767F8">
        <w:trPr>
          <w:trHeight w:val="34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746E0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Sede dell’attività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6E8CC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1EA051BA" w14:textId="77777777" w:rsidTr="00C767F8">
        <w:trPr>
          <w:trHeight w:val="50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49D2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Durata</w:t>
            </w:r>
          </w:p>
        </w:tc>
        <w:tc>
          <w:tcPr>
            <w:tcW w:w="3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F05B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C128D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Periodo svolgimento</w:t>
            </w: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:</w:t>
            </w:r>
          </w:p>
        </w:tc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A4D5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114E8C85" w14:textId="77777777" w:rsidTr="00C767F8">
        <w:trPr>
          <w:trHeight w:val="310"/>
          <w:jc w:val="center"/>
        </w:trPr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C17F4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Materiale didattico</w:t>
            </w:r>
          </w:p>
          <w:p w14:paraId="58DF94C6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di supporto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B656C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1A803AB1" w14:textId="77777777" w:rsidTr="00C767F8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D718B35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62F44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60169CB7" w14:textId="77777777" w:rsidTr="00C767F8">
        <w:trPr>
          <w:trHeight w:val="310"/>
          <w:jc w:val="center"/>
        </w:trPr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85CDC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lastRenderedPageBreak/>
              <w:t>Materiale di cui si richiede l'acquisto</w:t>
            </w:r>
          </w:p>
          <w:p w14:paraId="0CEF457B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  <w:t>(</w:t>
            </w:r>
            <w:r w:rsidRPr="00BA095E">
              <w:rPr>
                <w:rFonts w:ascii="Times New Roman" w:eastAsia="Arial Unicode MS" w:hAnsi="Times New Roman"/>
                <w:i/>
                <w:iCs/>
                <w:sz w:val="18"/>
                <w:szCs w:val="18"/>
                <w:u w:color="000000"/>
                <w:bdr w:val="nil"/>
              </w:rPr>
              <w:t>Materiale di facile consumo</w:t>
            </w:r>
            <w:r w:rsidRPr="00BA095E"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  <w:t>)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94631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26E241E6" w14:textId="77777777" w:rsidTr="00C767F8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E870D4B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5D6E6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3E0F0321" w14:textId="77777777" w:rsidTr="00C767F8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106D046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0DE5B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74E9C41E" w14:textId="77777777" w:rsidTr="00C767F8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0F7DA0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55FD2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16CAEF17" w14:textId="77777777" w:rsidTr="00C767F8">
        <w:trPr>
          <w:trHeight w:val="66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5A204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Collaborazioni scuole/enti/associazioni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55BA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3B4A8C10" w14:textId="77777777" w:rsidTr="00C767F8">
        <w:trPr>
          <w:trHeight w:val="672"/>
          <w:jc w:val="center"/>
        </w:trPr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306C6" w14:textId="77777777" w:rsidR="005673B5" w:rsidRPr="00F66456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E2EFD9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FB633C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Risorse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 xml:space="preserve"> u</w:t>
            </w:r>
            <w:r w:rsidRPr="00FB633C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mane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77CF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Personale docente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31CC6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N. ore attività </w:t>
            </w:r>
          </w:p>
          <w:p w14:paraId="2CE3DC7B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curriculare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E1A99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 ore attività extracurricu</w:t>
            </w: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l</w:t>
            </w: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a</w:t>
            </w: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r</w:t>
            </w: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e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F3719" w14:textId="77777777" w:rsidR="005673B5" w:rsidRPr="00FB633C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FB633C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Esperti esterni</w:t>
            </w: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199EB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 ore attività</w:t>
            </w:r>
          </w:p>
        </w:tc>
      </w:tr>
      <w:tr w:rsidR="005673B5" w:rsidRPr="00BA095E" w14:paraId="2CFE9B8B" w14:textId="77777777" w:rsidTr="00C767F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35EC046D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28F6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553E3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01F00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246A7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D2DB1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2AC7A8BC" w14:textId="77777777" w:rsidTr="00C767F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3EA1FED6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A1B53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73935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AA256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28F4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FDFB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781740A3" w14:textId="77777777" w:rsidTr="00C767F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8A101F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67B56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67B11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C196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8A47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B6891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4D6CBEA7" w14:textId="77777777" w:rsidTr="00C767F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2F17B5BC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3C557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65E7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3D0F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4F26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4C66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22CFFC13" w14:textId="77777777" w:rsidTr="00C767F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5FDAE6F4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B1A1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5FE4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92D6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0B8E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2CEB0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12B7B341" w14:textId="77777777" w:rsidTr="00C767F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200618FB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911E1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F9D2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CFF1D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3F7D8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7F10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6F3D7E1F" w14:textId="77777777" w:rsidTr="00C767F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2C64802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64E10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6EBDA50D" w14:textId="77777777" w:rsidTr="00C767F8">
        <w:trPr>
          <w:trHeight w:val="328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251C61F3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67654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Collaboratore Scolastico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64032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 ore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9832C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A13FC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533F6803" w14:textId="77777777" w:rsidTr="00C767F8">
        <w:trPr>
          <w:trHeight w:val="328"/>
          <w:jc w:val="center"/>
        </w:trPr>
        <w:tc>
          <w:tcPr>
            <w:tcW w:w="26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C71E33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7EE16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581C1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FB90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B364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14:paraId="428629E9" w14:textId="77777777" w:rsidR="005673B5" w:rsidRPr="00BA095E" w:rsidRDefault="005673B5" w:rsidP="005673B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8" w:hanging="108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</w:p>
    <w:p w14:paraId="30029BEC" w14:textId="77777777" w:rsidR="005673B5" w:rsidRPr="00BA095E" w:rsidRDefault="005673B5" w:rsidP="005673B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outlineLvl w:val="2"/>
        <w:rPr>
          <w:rFonts w:ascii="Times New Roman" w:eastAsia="Arial Unicode MS" w:hAnsi="Times New Roman"/>
          <w:b/>
          <w:bCs/>
          <w:sz w:val="28"/>
          <w:szCs w:val="28"/>
          <w:u w:val="single"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8"/>
          <w:szCs w:val="28"/>
          <w:u w:val="single" w:color="000000"/>
          <w:bdr w:val="nil"/>
        </w:rPr>
        <w:t>IPOTETICA PREVISIONE DI SPESA</w:t>
      </w:r>
    </w:p>
    <w:p w14:paraId="6F248320" w14:textId="77777777" w:rsidR="005673B5" w:rsidRPr="00BA095E" w:rsidRDefault="005673B5" w:rsidP="005673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sz w:val="16"/>
          <w:szCs w:val="16"/>
          <w:u w:color="000000"/>
          <w:bdr w:val="nil"/>
        </w:rPr>
      </w:pPr>
    </w:p>
    <w:tbl>
      <w:tblPr>
        <w:tblW w:w="103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2"/>
        <w:gridCol w:w="916"/>
        <w:gridCol w:w="827"/>
        <w:gridCol w:w="241"/>
        <w:gridCol w:w="917"/>
        <w:gridCol w:w="1085"/>
        <w:gridCol w:w="24"/>
        <w:gridCol w:w="1329"/>
        <w:gridCol w:w="89"/>
        <w:gridCol w:w="1134"/>
        <w:gridCol w:w="18"/>
      </w:tblGrid>
      <w:tr w:rsidR="005673B5" w14:paraId="42794B25" w14:textId="77777777" w:rsidTr="00C767F8">
        <w:trPr>
          <w:trHeight w:val="400"/>
          <w:jc w:val="center"/>
        </w:trPr>
        <w:tc>
          <w:tcPr>
            <w:tcW w:w="7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74D05" w14:textId="77777777" w:rsidR="005673B5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color w:val="FFFFFF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color w:val="FFFFFF"/>
                <w:sz w:val="28"/>
                <w:szCs w:val="28"/>
                <w:u w:color="000000"/>
                <w:bdr w:val="nil"/>
              </w:rPr>
              <w:t>DESCRIZIONE</w:t>
            </w:r>
          </w:p>
        </w:tc>
        <w:tc>
          <w:tcPr>
            <w:tcW w:w="2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2B653" w14:textId="77777777" w:rsidR="005673B5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FFFFFF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color w:val="FFFFFF"/>
                <w:sz w:val="28"/>
                <w:szCs w:val="28"/>
                <w:u w:color="000000"/>
                <w:bdr w:val="nil"/>
              </w:rPr>
              <w:t>COSTI TOTALI</w:t>
            </w:r>
          </w:p>
        </w:tc>
      </w:tr>
      <w:tr w:rsidR="005673B5" w:rsidRPr="00BA095E" w14:paraId="15258201" w14:textId="77777777" w:rsidTr="00C767F8">
        <w:trPr>
          <w:gridAfter w:val="1"/>
          <w:wAfter w:w="18" w:type="dxa"/>
          <w:trHeight w:val="460"/>
          <w:jc w:val="center"/>
        </w:trPr>
        <w:tc>
          <w:tcPr>
            <w:tcW w:w="7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49EBC" w14:textId="77777777" w:rsidR="005673B5" w:rsidRPr="00471457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PREPARAZIONE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A7966" w14:textId="77777777" w:rsidR="005673B5" w:rsidRPr="00471457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Riservato Docente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0157F" w14:textId="77777777" w:rsidR="005673B5" w:rsidRPr="00471457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Riservato segreteria</w:t>
            </w:r>
          </w:p>
        </w:tc>
      </w:tr>
      <w:tr w:rsidR="005673B5" w:rsidRPr="00BA095E" w14:paraId="619DD22B" w14:textId="77777777" w:rsidTr="00C767F8">
        <w:trPr>
          <w:gridAfter w:val="1"/>
          <w:wAfter w:w="18" w:type="dxa"/>
          <w:trHeight w:val="452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9242C" w14:textId="77777777" w:rsidR="005673B5" w:rsidRPr="00471457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7310FA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Ideazione e progettazione</w:t>
            </w:r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dell’intervento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D9496" w14:textId="77777777" w:rsidR="005673B5" w:rsidRPr="00471457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proofErr w:type="spellStart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Num</w:t>
            </w:r>
            <w:proofErr w:type="spellEnd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. Ore non doc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A07DA" w14:textId="77777777" w:rsidR="005673B5" w:rsidRPr="00471457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1"/>
                <w:szCs w:val="21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Quota oraria non docenza 17,50€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BE300" w14:textId="77777777" w:rsidR="005673B5" w:rsidRPr="00471457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proofErr w:type="spellStart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Num</w:t>
            </w:r>
            <w:proofErr w:type="spellEnd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. Ore doc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00068AA" w14:textId="77777777" w:rsidR="005673B5" w:rsidRPr="00471457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Quota oraria docenza 35,50€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C30BA" w14:textId="77777777" w:rsidR="005673B5" w:rsidRPr="00471457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629C8" w14:textId="77777777" w:rsidR="005673B5" w:rsidRPr="00471457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3ACB263B" w14:textId="77777777" w:rsidTr="00C767F8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4A6C4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Referenza e Tutoraggio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EA3AB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 xml:space="preserve"> 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99157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9959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8E2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3AAD7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DBBD2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600550C2" w14:textId="77777777" w:rsidTr="00C767F8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66F17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Collaboratore Scolastico/Assistente tecnico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08E0A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</w:t>
            </w: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</w:t>
            </w: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ore Partecipanti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5D073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Quota oraria 12.50 €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ABC2B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D61A925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2BD05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A34B7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23AA1048" w14:textId="77777777" w:rsidTr="00C767F8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7FB1E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9832B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9D739" w14:textId="77777777" w:rsidR="005673B5" w:rsidRPr="006151C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26DF1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6DEC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5D97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579B0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1AA8973B" w14:textId="77777777" w:rsidTr="00C767F8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F6E9A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Eventuali Esperti Esterni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2D89E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Numero ore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D1AF7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Costo unitario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0290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3F3E830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F34B6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5D13B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05DAFD75" w14:textId="77777777" w:rsidTr="00C767F8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E8142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19E1D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B8FE9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C9B29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529B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2CE91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B4460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78BDF8F8" w14:textId="77777777" w:rsidTr="00C767F8">
        <w:trPr>
          <w:gridAfter w:val="1"/>
          <w:wAfter w:w="18" w:type="dxa"/>
          <w:trHeight w:val="731"/>
          <w:jc w:val="center"/>
        </w:trPr>
        <w:tc>
          <w:tcPr>
            <w:tcW w:w="103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A182B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Materiale/Trasporto/Altro</w:t>
            </w:r>
          </w:p>
        </w:tc>
      </w:tr>
      <w:tr w:rsidR="005673B5" w:rsidRPr="00BA095E" w14:paraId="6D8FBF0D" w14:textId="77777777" w:rsidTr="00C767F8">
        <w:trPr>
          <w:gridAfter w:val="1"/>
          <w:wAfter w:w="18" w:type="dxa"/>
          <w:trHeight w:val="452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529A5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TIPOLOGIA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B79FC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quantità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36042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Costo unitario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0A829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Costo totale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FE922" w14:textId="77777777" w:rsidR="005673B5" w:rsidRPr="00C87983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color="000000"/>
                <w:bdr w:val="nil"/>
              </w:rPr>
            </w:pPr>
          </w:p>
        </w:tc>
      </w:tr>
      <w:tr w:rsidR="005673B5" w:rsidRPr="00BA095E" w14:paraId="384C087A" w14:textId="77777777" w:rsidTr="00C767F8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13FB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75D20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C6D30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5BF1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11B2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2D019B9B" w14:textId="77777777" w:rsidTr="00C767F8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E11A7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80BA2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32922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DCAAE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53A11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2B255994" w14:textId="77777777" w:rsidTr="00C767F8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B65D9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EF5D1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957C5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922B8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5B3F4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6C2D1448" w14:textId="77777777" w:rsidTr="00C767F8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A569C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98255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99A53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21269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90FB9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2DCC170B" w14:textId="77777777" w:rsidTr="00C767F8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FF389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E9F78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88A20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7A4B2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62DE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07780A45" w14:textId="77777777" w:rsidTr="00C767F8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CBAD8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8B823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CF9BC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56961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87E0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5673B5" w:rsidRPr="00BA095E" w14:paraId="360CFF5A" w14:textId="77777777" w:rsidTr="00C767F8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EBB3B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right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TOTALE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188D2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AB795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19A0F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FFD81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14:paraId="2BACF018" w14:textId="77777777" w:rsidR="005673B5" w:rsidRPr="00BA095E" w:rsidRDefault="005673B5" w:rsidP="005673B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778"/>
          <w:tab w:val="left" w:pos="9131"/>
        </w:tabs>
        <w:suppressAutoHyphens/>
        <w:spacing w:after="0" w:line="240" w:lineRule="auto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  <w:r>
        <w:rPr>
          <w:rFonts w:ascii="Times New Roman" w:eastAsia="Times New Roman" w:hAnsi="Times New Roman"/>
          <w:sz w:val="24"/>
          <w:szCs w:val="24"/>
          <w:u w:color="000000"/>
          <w:bdr w:val="nil"/>
        </w:rPr>
        <w:tab/>
      </w:r>
      <w:r w:rsidRPr="00BA095E">
        <w:rPr>
          <w:rFonts w:ascii="Times New Roman" w:eastAsia="Times New Roman" w:hAnsi="Times New Roman"/>
          <w:sz w:val="24"/>
          <w:szCs w:val="24"/>
          <w:u w:color="000000"/>
          <w:bdr w:val="nil"/>
        </w:rPr>
        <w:tab/>
      </w:r>
      <w:r w:rsidRPr="00BA095E">
        <w:rPr>
          <w:rFonts w:ascii="Times New Roman" w:eastAsia="Arial Unicode MS" w:hAnsi="Times New Roman"/>
          <w:sz w:val="24"/>
          <w:szCs w:val="24"/>
          <w:u w:color="000000"/>
          <w:bdr w:val="nil"/>
        </w:rPr>
        <w:tab/>
      </w:r>
    </w:p>
    <w:tbl>
      <w:tblPr>
        <w:tblW w:w="103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2"/>
        <w:gridCol w:w="1355"/>
        <w:gridCol w:w="1225"/>
      </w:tblGrid>
      <w:tr w:rsidR="005673B5" w:rsidRPr="00BA095E" w14:paraId="6B68260D" w14:textId="77777777" w:rsidTr="00C767F8">
        <w:trPr>
          <w:trHeight w:val="423"/>
          <w:jc w:val="center"/>
        </w:trPr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39EBD" w14:textId="77777777" w:rsidR="005673B5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120" w:line="240" w:lineRule="auto"/>
              <w:rPr>
                <w:rFonts w:ascii="Times New Roman" w:eastAsia="Arial Unicode MS" w:hAnsi="Times New Roman"/>
                <w:b/>
                <w:bCs/>
                <w:color w:val="FFFFFF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color w:val="FFFFFF"/>
                <w:sz w:val="28"/>
                <w:szCs w:val="28"/>
                <w:u w:color="000000"/>
                <w:bdr w:val="nil"/>
              </w:rPr>
              <w:t xml:space="preserve">                                            COSTO TOTALE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D8037" w14:textId="77777777" w:rsidR="005673B5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CA9BA" w14:textId="77777777" w:rsidR="005673B5" w:rsidRPr="00BA095E" w:rsidRDefault="005673B5" w:rsidP="00C767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14:paraId="1588A6A1" w14:textId="77777777" w:rsidR="005673B5" w:rsidRPr="00BA095E" w:rsidRDefault="005673B5" w:rsidP="005673B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14" w:hanging="114"/>
        <w:rPr>
          <w:rFonts w:ascii="Times New Roman" w:eastAsia="Arial Unicode MS" w:hAnsi="Times New Roman"/>
          <w:sz w:val="16"/>
          <w:szCs w:val="16"/>
          <w:u w:color="000000"/>
          <w:bdr w:val="nil"/>
        </w:rPr>
      </w:pPr>
    </w:p>
    <w:p w14:paraId="366D232A" w14:textId="77777777" w:rsidR="005673B5" w:rsidRPr="00BA095E" w:rsidRDefault="005673B5" w:rsidP="005673B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6" w:hanging="6"/>
        <w:rPr>
          <w:rFonts w:ascii="Times New Roman" w:eastAsia="Arial Unicode MS" w:hAnsi="Times New Roman"/>
          <w:sz w:val="16"/>
          <w:szCs w:val="16"/>
          <w:u w:color="000000"/>
          <w:bdr w:val="nil"/>
        </w:rPr>
      </w:pPr>
    </w:p>
    <w:p w14:paraId="13EAD056" w14:textId="77777777" w:rsidR="005673B5" w:rsidRPr="00BA095E" w:rsidRDefault="005673B5" w:rsidP="005673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Comic Sans MS" w:hAnsi="Times New Roman"/>
          <w:b/>
          <w:bCs/>
          <w:sz w:val="16"/>
          <w:szCs w:val="16"/>
          <w:u w:color="000000"/>
          <w:bdr w:val="nil"/>
        </w:rPr>
      </w:pPr>
    </w:p>
    <w:p w14:paraId="3247310F" w14:textId="77777777" w:rsidR="005673B5" w:rsidRPr="00BA095E" w:rsidRDefault="005673B5" w:rsidP="005673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Comic Sans MS" w:hAnsi="Times New Roman"/>
          <w:b/>
          <w:bCs/>
          <w:sz w:val="16"/>
          <w:szCs w:val="16"/>
          <w:u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</w:rPr>
        <w:t xml:space="preserve">Firma del docente referente </w:t>
      </w:r>
    </w:p>
    <w:p w14:paraId="7031E0AA" w14:textId="77777777" w:rsidR="005673B5" w:rsidRPr="00BA095E" w:rsidRDefault="005673B5" w:rsidP="005673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</w:pPr>
    </w:p>
    <w:p w14:paraId="4484E041" w14:textId="77777777" w:rsidR="005673B5" w:rsidRPr="00BA095E" w:rsidRDefault="005673B5" w:rsidP="005673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</w:pPr>
    </w:p>
    <w:p w14:paraId="389BF940" w14:textId="77777777" w:rsidR="005673B5" w:rsidRPr="00B0347E" w:rsidRDefault="005673B5" w:rsidP="005673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  <w:t xml:space="preserve">VISTO: </w:t>
      </w:r>
      <w:r w:rsidRPr="00BA095E">
        <w:rPr>
          <w:rFonts w:ascii="Times New Roman" w:eastAsia="Arial Unicode MS" w:hAnsi="Times New Roman"/>
          <w:sz w:val="24"/>
          <w:szCs w:val="24"/>
          <w:u w:color="000000"/>
          <w:bdr w:val="nil"/>
        </w:rPr>
        <w:t xml:space="preserve">Il Direttore SGA                                                        </w:t>
      </w:r>
      <w:r>
        <w:rPr>
          <w:rFonts w:ascii="Times New Roman" w:eastAsia="Arial Unicode MS" w:hAnsi="Times New Roman"/>
          <w:sz w:val="24"/>
          <w:szCs w:val="24"/>
          <w:u w:color="000000"/>
          <w:bdr w:val="nil"/>
        </w:rPr>
        <w:t xml:space="preserve">         </w:t>
      </w:r>
      <w:r w:rsidRPr="00BA095E">
        <w:rPr>
          <w:rFonts w:ascii="Times New Roman" w:eastAsia="Arial Unicode MS" w:hAnsi="Times New Roman"/>
          <w:sz w:val="24"/>
          <w:szCs w:val="24"/>
          <w:u w:color="000000"/>
          <w:bdr w:val="nil"/>
        </w:rPr>
        <w:t>Il Dirigente Scolastico</w:t>
      </w:r>
      <w:bookmarkEnd w:id="0"/>
    </w:p>
    <w:p w14:paraId="52B5EBB5" w14:textId="77777777" w:rsidR="005673B5" w:rsidRDefault="005673B5" w:rsidP="005673B5">
      <w:pPr>
        <w:spacing w:after="1639"/>
        <w:ind w:left="457"/>
      </w:pPr>
    </w:p>
    <w:p w14:paraId="28206854" w14:textId="77777777" w:rsidR="008F476D" w:rsidRDefault="008F476D" w:rsidP="008F476D"/>
    <w:sectPr w:rsidR="008F476D" w:rsidSect="008F476D">
      <w:headerReference w:type="default" r:id="rId7"/>
      <w:footerReference w:type="default" r:id="rId8"/>
      <w:pgSz w:w="11906" w:h="16838"/>
      <w:pgMar w:top="2520" w:right="1134" w:bottom="1134" w:left="1134" w:header="708" w:footer="1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C8A8D" w14:textId="77777777" w:rsidR="0039121F" w:rsidRDefault="0039121F" w:rsidP="008F476D">
      <w:pPr>
        <w:spacing w:after="0" w:line="240" w:lineRule="auto"/>
      </w:pPr>
      <w:r>
        <w:separator/>
      </w:r>
    </w:p>
  </w:endnote>
  <w:endnote w:type="continuationSeparator" w:id="0">
    <w:p w14:paraId="57684B67" w14:textId="77777777" w:rsidR="0039121F" w:rsidRDefault="0039121F" w:rsidP="008F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531BC" w14:textId="77777777" w:rsidR="008F476D" w:rsidRDefault="008F476D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9268618" wp14:editId="25F3006A">
          <wp:simplePos x="0" y="0"/>
          <wp:positionH relativeFrom="column">
            <wp:posOffset>-720090</wp:posOffset>
          </wp:positionH>
          <wp:positionV relativeFrom="paragraph">
            <wp:posOffset>-35242</wp:posOffset>
          </wp:positionV>
          <wp:extent cx="7557094" cy="909637"/>
          <wp:effectExtent l="0" t="0" r="6350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95" b="1"/>
                  <a:stretch/>
                </pic:blipFill>
                <pic:spPr bwMode="auto">
                  <a:xfrm>
                    <a:off x="0" y="0"/>
                    <a:ext cx="7557094" cy="9096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1AFE9" w14:textId="77777777" w:rsidR="0039121F" w:rsidRDefault="0039121F" w:rsidP="008F476D">
      <w:pPr>
        <w:spacing w:after="0" w:line="240" w:lineRule="auto"/>
      </w:pPr>
      <w:r>
        <w:separator/>
      </w:r>
    </w:p>
  </w:footnote>
  <w:footnote w:type="continuationSeparator" w:id="0">
    <w:p w14:paraId="47BE1BA4" w14:textId="77777777" w:rsidR="0039121F" w:rsidRDefault="0039121F" w:rsidP="008F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B179" w14:textId="77777777" w:rsidR="008F476D" w:rsidRDefault="008F476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6D7711FB" wp14:editId="0BF9CC7D">
          <wp:simplePos x="0" y="0"/>
          <wp:positionH relativeFrom="column">
            <wp:posOffset>-720090</wp:posOffset>
          </wp:positionH>
          <wp:positionV relativeFrom="paragraph">
            <wp:posOffset>-463868</wp:posOffset>
          </wp:positionV>
          <wp:extent cx="7558088" cy="1585913"/>
          <wp:effectExtent l="0" t="0" r="508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85175"/>
                  <a:stretch/>
                </pic:blipFill>
                <pic:spPr bwMode="auto">
                  <a:xfrm>
                    <a:off x="0" y="0"/>
                    <a:ext cx="7560000" cy="15863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63A6"/>
    <w:multiLevelType w:val="hybridMultilevel"/>
    <w:tmpl w:val="3F0077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811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76D"/>
    <w:rsid w:val="00013124"/>
    <w:rsid w:val="00133C1E"/>
    <w:rsid w:val="0039121F"/>
    <w:rsid w:val="004B05F4"/>
    <w:rsid w:val="005673B5"/>
    <w:rsid w:val="006413E8"/>
    <w:rsid w:val="00683686"/>
    <w:rsid w:val="007501F4"/>
    <w:rsid w:val="008F476D"/>
    <w:rsid w:val="00A50BEE"/>
    <w:rsid w:val="00B57106"/>
    <w:rsid w:val="00BA29BC"/>
    <w:rsid w:val="00D515C7"/>
    <w:rsid w:val="00F2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743D0E"/>
  <w15:docId w15:val="{478E37D4-DF31-C541-8865-DEBF1473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4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76D"/>
  </w:style>
  <w:style w:type="paragraph" w:styleId="Pidipagina">
    <w:name w:val="footer"/>
    <w:basedOn w:val="Normale"/>
    <w:link w:val="PidipaginaCarattere"/>
    <w:uiPriority w:val="99"/>
    <w:unhideWhenUsed/>
    <w:rsid w:val="008F4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7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76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73B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Tindaria Ceraolo</cp:lastModifiedBy>
  <cp:revision>2</cp:revision>
  <dcterms:created xsi:type="dcterms:W3CDTF">2025-10-08T09:44:00Z</dcterms:created>
  <dcterms:modified xsi:type="dcterms:W3CDTF">2025-10-08T09:44:00Z</dcterms:modified>
</cp:coreProperties>
</file>