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media/image2.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Calibri" w:hAnsi="Calibri" w:cs="Calibri"/>
          <w:color w:val="000000"/>
          <w:szCs w:val="23"/>
        </w:rPr>
      </w:pPr>
      <w:r>
        <w:rPr>
          <w:rFonts w:cs="Calibri"/>
          <w:color w:val="000000"/>
          <w:szCs w:val="23"/>
        </w:rPr>
        <w:t>DIVIETO DI FUMO</w:t>
      </w:r>
    </w:p>
    <w:p>
      <w:pPr>
        <w:pStyle w:val="Normal"/>
        <w:spacing w:lineRule="auto" w:line="240" w:before="0" w:after="0"/>
        <w:jc w:val="center"/>
        <w:rPr>
          <w:rFonts w:ascii="Calibri" w:hAnsi="Calibri" w:cs="Calibri"/>
          <w:color w:val="000000"/>
          <w:sz w:val="16"/>
        </w:rPr>
      </w:pPr>
      <w:r>
        <w:rPr>
          <w:rFonts w:cs="Calibri"/>
          <w:color w:val="000000"/>
          <w:sz w:val="16"/>
        </w:rPr>
        <w:t>(Decreto legge n. 104 del 12 settembre 2013, art. 4)</w:t>
      </w:r>
    </w:p>
    <w:p>
      <w:pPr>
        <w:pStyle w:val="Normal"/>
        <w:spacing w:lineRule="auto" w:line="240" w:before="0" w:after="0"/>
        <w:rPr>
          <w:rFonts w:ascii="Calibri" w:hAnsi="Calibri" w:cs="Calibri"/>
          <w:color w:val="000000"/>
          <w:sz w:val="14"/>
          <w:szCs w:val="23"/>
        </w:rPr>
      </w:pPr>
      <w:r>
        <w:rPr>
          <w:rFonts w:cs="Calibri"/>
          <w:color w:val="000000"/>
          <w:sz w:val="14"/>
          <w:szCs w:val="23"/>
        </w:rPr>
      </w:r>
    </w:p>
    <w:p>
      <w:pPr>
        <w:pStyle w:val="Normal"/>
        <w:spacing w:lineRule="auto" w:line="240" w:before="0" w:after="0"/>
        <w:jc w:val="center"/>
        <w:rPr>
          <w:rFonts w:ascii="Calibri" w:hAnsi="Calibri" w:cs="Calibri"/>
          <w:b/>
          <w:color w:val="000000"/>
          <w:szCs w:val="23"/>
        </w:rPr>
      </w:pPr>
      <w:r>
        <w:rPr>
          <w:rFonts w:cs="Calibri"/>
          <w:b/>
          <w:color w:val="000000"/>
          <w:szCs w:val="23"/>
        </w:rPr>
        <w:t>VERBALE DI ACCERTAMENTO E CONTESTAZIONE ILLECITO AMMINISTRATIVO</w:t>
      </w:r>
    </w:p>
    <w:p>
      <w:pPr>
        <w:pStyle w:val="Normal"/>
        <w:spacing w:lineRule="auto" w:line="240" w:before="0" w:after="0"/>
        <w:rPr>
          <w:rFonts w:ascii="Calibri" w:hAnsi="Calibri" w:cs="Calibri"/>
          <w:color w:val="000000"/>
          <w:sz w:val="12"/>
        </w:rPr>
      </w:pPr>
      <w:r>
        <w:rPr>
          <w:rFonts w:cs="Calibri"/>
          <w:color w:val="000000"/>
          <w:sz w:val="12"/>
        </w:rPr>
      </w:r>
    </w:p>
    <w:p>
      <w:pPr>
        <w:pStyle w:val="Normal"/>
        <w:spacing w:lineRule="auto" w:line="240" w:before="0" w:after="0"/>
        <w:rPr>
          <w:rFonts w:ascii="Calibri" w:hAnsi="Calibri" w:cs="Calibri"/>
          <w:color w:val="000000"/>
          <w:sz w:val="20"/>
        </w:rPr>
      </w:pPr>
      <w:r>
        <w:rPr>
          <w:rFonts w:cs="Calibri"/>
          <w:color w:val="000000"/>
          <w:sz w:val="20"/>
        </w:rPr>
        <w:t xml:space="preserve">VERBALE n.______ / ________(anno) </w:t>
      </w:r>
    </w:p>
    <w:p>
      <w:pPr>
        <w:pStyle w:val="Normal"/>
        <w:spacing w:lineRule="auto" w:line="240" w:before="0" w:after="0"/>
        <w:jc w:val="both"/>
        <w:rPr>
          <w:rFonts w:ascii="Calibri" w:hAnsi="Calibri" w:cs="Calibri"/>
          <w:color w:val="000000"/>
          <w:sz w:val="12"/>
        </w:rPr>
      </w:pPr>
      <w:r>
        <w:rPr>
          <w:rFonts w:cs="Calibri"/>
          <w:color w:val="000000"/>
          <w:sz w:val="12"/>
        </w:rPr>
      </w:r>
    </w:p>
    <w:p>
      <w:pPr>
        <w:pStyle w:val="Normal"/>
        <w:spacing w:lineRule="auto" w:line="240" w:before="0" w:after="0"/>
        <w:jc w:val="both"/>
        <w:rPr>
          <w:rFonts w:ascii="Calibri" w:hAnsi="Calibri" w:cs="Calibri"/>
          <w:color w:val="000000"/>
          <w:sz w:val="20"/>
        </w:rPr>
      </w:pPr>
      <w:r>
        <w:rPr>
          <w:rFonts w:cs="Calibri"/>
          <w:color w:val="000000"/>
          <w:sz w:val="20"/>
        </w:rPr>
        <w:t xml:space="preserve">Il sottoscritto _____________________________________, incaricato con determinazione del Dirigente Scolastico per la vigilanza, l’accertamento e la contestazione delle infrazioni al divieto di fumo, dando atto di aver preliminarmente effettuato formale richiamo, ha accertato che: </w:t>
      </w:r>
    </w:p>
    <w:p>
      <w:pPr>
        <w:pStyle w:val="Normal"/>
        <w:spacing w:lineRule="auto" w:line="240" w:before="0" w:after="0"/>
        <w:jc w:val="both"/>
        <w:rPr>
          <w:rFonts w:ascii="Calibri" w:hAnsi="Calibri" w:cs="Calibri"/>
          <w:color w:val="000000"/>
          <w:sz w:val="20"/>
        </w:rPr>
      </w:pPr>
      <w:r>
        <w:rPr>
          <w:rFonts w:cs="Calibri"/>
          <w:color w:val="000000"/>
          <w:sz w:val="20"/>
        </w:rPr>
        <w:t xml:space="preserve">in data odierna, alle ore___________ presso </w:t>
      </w:r>
      <w:r>
        <w:rPr>
          <w:rFonts w:cs="Calibri"/>
          <w:color w:val="000000"/>
          <w:sz w:val="18"/>
        </w:rPr>
        <w:t>(</w:t>
      </w:r>
      <w:r>
        <w:rPr>
          <w:rFonts w:cs="Calibri"/>
          <w:i/>
          <w:iCs/>
          <w:color w:val="000000"/>
          <w:sz w:val="18"/>
        </w:rPr>
        <w:t>indicare il luogo in cui è stata riscontrata l’infrazione</w:t>
      </w:r>
      <w:r>
        <w:rPr>
          <w:rFonts w:cs="Calibri"/>
          <w:color w:val="000000"/>
          <w:sz w:val="18"/>
        </w:rPr>
        <w:t xml:space="preserve">) </w:t>
      </w:r>
      <w:r>
        <w:rPr>
          <w:rFonts w:cs="Calibri"/>
          <w:color w:val="000000"/>
          <w:sz w:val="20"/>
        </w:rPr>
        <w:t xml:space="preserve">_______________________________________________, dove vige il divieto di fumo, come attestato da cartello stabilmente esposto e/o da Regolamento d’Istituto, il/la signor/a __________________________________________, nato/a a ____________________il ______________ , identificato/a con </w:t>
      </w:r>
      <w:r>
        <w:rPr>
          <w:rFonts w:cs="Calibri"/>
          <w:i/>
          <w:color w:val="000000"/>
          <w:sz w:val="18"/>
        </w:rPr>
        <w:t>(</w:t>
      </w:r>
      <w:r>
        <w:rPr>
          <w:rFonts w:cs="Calibri"/>
          <w:i/>
          <w:iCs/>
          <w:color w:val="000000"/>
          <w:sz w:val="18"/>
        </w:rPr>
        <w:t>indicare documento di riconoscimento anche se persona conosciuta</w:t>
      </w:r>
      <w:r>
        <w:rPr>
          <w:rFonts w:cs="Calibri"/>
          <w:i/>
          <w:color w:val="000000"/>
          <w:sz w:val="18"/>
        </w:rPr>
        <w:t>)</w:t>
      </w:r>
      <w:r>
        <w:rPr>
          <w:rFonts w:cs="Calibri"/>
          <w:color w:val="000000"/>
          <w:sz w:val="20"/>
        </w:rPr>
        <w:t xml:space="preserve"> _________________________ ha violato le disposizioni relative al divieto di fumo (D.L. n. 104/2013 art. 4) in quanto</w:t>
      </w:r>
      <w:r>
        <w:rPr>
          <w:rFonts w:cs="Calibri"/>
          <w:color w:val="000000"/>
          <w:sz w:val="18"/>
        </w:rPr>
        <w:t xml:space="preserve"> (</w:t>
      </w:r>
      <w:r>
        <w:rPr>
          <w:rFonts w:cs="Calibri"/>
          <w:i/>
          <w:iCs/>
          <w:color w:val="000000"/>
          <w:sz w:val="18"/>
        </w:rPr>
        <w:t>descrivere infrazione accertata</w:t>
      </w:r>
      <w:r>
        <w:rPr>
          <w:rFonts w:cs="Calibri"/>
          <w:color w:val="000000"/>
          <w:sz w:val="18"/>
        </w:rPr>
        <w:t>)</w:t>
      </w:r>
      <w:r>
        <w:rPr>
          <w:rFonts w:cs="Calibri"/>
          <w:color w:val="000000"/>
          <w:sz w:val="20"/>
        </w:rPr>
        <w:t>: __________________________________________________________</w:t>
      </w:r>
    </w:p>
    <w:p>
      <w:pPr>
        <w:pStyle w:val="Normal"/>
        <w:spacing w:lineRule="auto" w:line="240" w:before="0" w:after="0"/>
        <w:jc w:val="both"/>
        <w:rPr>
          <w:rFonts w:ascii="Calibri" w:hAnsi="Calibri" w:cs="Calibri"/>
          <w:color w:val="000000"/>
          <w:sz w:val="20"/>
        </w:rPr>
      </w:pPr>
      <w:r>
        <w:rPr>
          <w:rFonts w:cs="Calibri"/>
          <w:color w:val="000000"/>
          <w:sz w:val="20"/>
        </w:rPr>
        <w:t>________________________________________________________________________________________________</w:t>
      </w:r>
    </w:p>
    <w:p>
      <w:pPr>
        <w:pStyle w:val="Normal"/>
        <w:spacing w:lineRule="auto" w:line="240" w:before="0" w:after="0"/>
        <w:jc w:val="both"/>
        <w:rPr>
          <w:rFonts w:ascii="Calibri" w:hAnsi="Calibri" w:cs="Calibri"/>
          <w:color w:val="000000"/>
          <w:sz w:val="20"/>
        </w:rPr>
      </w:pPr>
      <w:r>
        <w:rPr>
          <w:rFonts w:cs="Calibri"/>
          <w:color w:val="000000"/>
          <w:sz w:val="20"/>
        </w:rPr>
        <w:t>________________________________________________________________________________________________</w:t>
      </w:r>
    </w:p>
    <w:p>
      <w:pPr>
        <w:pStyle w:val="Normal"/>
        <w:spacing w:lineRule="auto" w:line="240" w:before="0" w:after="0"/>
        <w:jc w:val="both"/>
        <w:rPr>
          <w:rFonts w:ascii="Calibri" w:hAnsi="Calibri" w:cs="Calibri"/>
          <w:color w:val="000000"/>
          <w:sz w:val="16"/>
        </w:rPr>
      </w:pPr>
      <w:r>
        <w:rPr>
          <w:rFonts w:cs="Calibri"/>
          <w:color w:val="000000"/>
          <w:sz w:val="16"/>
        </w:rPr>
      </w:r>
    </w:p>
    <w:p>
      <w:pPr>
        <w:pStyle w:val="Normal"/>
        <w:spacing w:lineRule="auto" w:line="240" w:before="0" w:after="0"/>
        <w:jc w:val="both"/>
        <w:rPr>
          <w:rFonts w:ascii="Calibri" w:hAnsi="Calibri" w:cs="Calibri"/>
          <w:color w:val="000000"/>
          <w:sz w:val="20"/>
        </w:rPr>
      </w:pPr>
      <w:r>
        <w:rPr>
          <w:rFonts w:cs="Calibri"/>
          <w:color w:val="000000"/>
          <w:sz w:val="20"/>
        </w:rPr>
        <w:t>Al trasgressore, pertanto, viene comminata una ammenda pari ad € _________________</w:t>
      </w:r>
    </w:p>
    <w:p>
      <w:pPr>
        <w:pStyle w:val="Normal"/>
        <w:spacing w:lineRule="auto" w:line="240" w:before="0" w:after="0"/>
        <w:jc w:val="both"/>
        <w:rPr>
          <w:rFonts w:ascii="Calibri" w:hAnsi="Calibri" w:cs="Calibri"/>
          <w:color w:val="000000"/>
          <w:sz w:val="20"/>
        </w:rPr>
      </w:pPr>
      <w:r>
        <w:rPr>
          <w:rFonts w:cs="Calibri"/>
          <w:color w:val="000000"/>
          <w:sz w:val="20"/>
        </w:rPr>
        <w:t>In relazione all’anzidetta infrazione, che è stata immediatamente contestata, il trasgressore ha dichiarato che: ________________________________________________________________________________________________</w:t>
      </w:r>
    </w:p>
    <w:p>
      <w:pPr>
        <w:pStyle w:val="Normal"/>
        <w:spacing w:lineRule="auto" w:line="240" w:before="0" w:after="0"/>
        <w:jc w:val="both"/>
        <w:rPr>
          <w:rFonts w:ascii="Calibri" w:hAnsi="Calibri" w:cs="Calibri"/>
          <w:color w:val="000000"/>
          <w:sz w:val="20"/>
        </w:rPr>
      </w:pPr>
      <w:r>
        <w:rPr>
          <w:rFonts w:cs="Calibri"/>
          <w:color w:val="000000"/>
          <w:sz w:val="20"/>
        </w:rPr>
        <w:t>________________________________________________________________________________________________</w:t>
      </w:r>
    </w:p>
    <w:p>
      <w:pPr>
        <w:pStyle w:val="Normal"/>
        <w:spacing w:lineRule="auto" w:line="240" w:before="0" w:after="0"/>
        <w:jc w:val="both"/>
        <w:rPr>
          <w:rFonts w:ascii="Calibri" w:hAnsi="Calibri" w:cs="Calibri"/>
          <w:color w:val="000000"/>
          <w:sz w:val="16"/>
        </w:rPr>
      </w:pPr>
      <w:r>
        <w:rPr>
          <w:rFonts w:cs="Calibri"/>
          <w:color w:val="000000"/>
          <w:sz w:val="16"/>
        </w:rPr>
      </w:r>
    </w:p>
    <w:p>
      <w:pPr>
        <w:pStyle w:val="Normal"/>
        <w:spacing w:lineRule="auto" w:line="240" w:before="0" w:after="0"/>
        <w:jc w:val="both"/>
        <w:rPr>
          <w:rFonts w:ascii="Calibri" w:hAnsi="Calibri" w:cs="Calibri"/>
          <w:color w:val="000000"/>
          <w:sz w:val="20"/>
        </w:rPr>
      </w:pPr>
      <w:r>
        <w:rPr>
          <w:rFonts w:cs="Calibri"/>
          <w:color w:val="000000"/>
          <w:sz w:val="20"/>
        </w:rPr>
        <w:t xml:space="preserve">Ovvero, non è stata immediatamente contestata per i seguenti motivi: </w:t>
      </w:r>
    </w:p>
    <w:p>
      <w:pPr>
        <w:pStyle w:val="Normal"/>
        <w:spacing w:lineRule="auto" w:line="240" w:before="0" w:after="0"/>
        <w:jc w:val="both"/>
        <w:rPr>
          <w:rFonts w:ascii="Calibri" w:hAnsi="Calibri" w:cs="Calibri"/>
          <w:color w:val="000000"/>
          <w:sz w:val="20"/>
        </w:rPr>
      </w:pPr>
      <w:r>
        <w:rPr>
          <w:rFonts w:cs="Calibri"/>
          <w:color w:val="000000"/>
          <w:sz w:val="20"/>
        </w:rPr>
        <w:t>________________________________________________________________________________________________</w:t>
      </w:r>
    </w:p>
    <w:p>
      <w:pPr>
        <w:pStyle w:val="Normal"/>
        <w:spacing w:lineRule="auto" w:line="240" w:before="0" w:after="0"/>
        <w:jc w:val="both"/>
        <w:rPr>
          <w:rFonts w:ascii="Calibri" w:hAnsi="Calibri" w:cs="Calibri"/>
          <w:color w:val="000000"/>
          <w:sz w:val="20"/>
        </w:rPr>
      </w:pPr>
      <w:r>
        <w:rPr>
          <w:rFonts w:cs="Calibri"/>
          <w:color w:val="000000"/>
          <w:sz w:val="20"/>
        </w:rPr>
        <w:t>________________________________________________________________________________________________</w:t>
      </w:r>
    </w:p>
    <w:p>
      <w:pPr>
        <w:pStyle w:val="Normal"/>
        <w:spacing w:lineRule="auto" w:line="240" w:before="0" w:after="0"/>
        <w:jc w:val="both"/>
        <w:rPr>
          <w:rFonts w:ascii="Calibri" w:hAnsi="Calibri" w:cs="Calibri"/>
          <w:color w:val="000000"/>
          <w:sz w:val="16"/>
          <w:szCs w:val="20"/>
        </w:rPr>
      </w:pPr>
      <w:r>
        <w:rPr>
          <w:rFonts w:cs="Calibri"/>
          <w:color w:val="000000"/>
          <w:sz w:val="16"/>
          <w:szCs w:val="20"/>
        </w:rPr>
        <w:t>(</w:t>
      </w:r>
      <w:r>
        <w:rPr>
          <w:rFonts w:cs="Calibri"/>
          <w:i/>
          <w:iCs/>
          <w:color w:val="000000"/>
          <w:sz w:val="16"/>
          <w:szCs w:val="20"/>
        </w:rPr>
        <w:t>Trasmettere il verbale al Dirigente Scolastico e provvedere alla sua notificazione entro 90 gg. dalla contestazione</w:t>
      </w:r>
      <w:r>
        <w:rPr>
          <w:rFonts w:cs="Calibri"/>
          <w:color w:val="000000"/>
          <w:sz w:val="16"/>
          <w:szCs w:val="20"/>
        </w:rPr>
        <w:t xml:space="preserve">) </w:t>
      </w:r>
    </w:p>
    <w:p>
      <w:pPr>
        <w:pStyle w:val="Normal"/>
        <w:spacing w:lineRule="auto" w:line="240" w:before="0" w:after="0"/>
        <w:jc w:val="both"/>
        <w:rPr>
          <w:rFonts w:ascii="Calibri" w:hAnsi="Calibri" w:cs="Calibri"/>
          <w:color w:val="000000"/>
          <w:sz w:val="14"/>
          <w:szCs w:val="20"/>
        </w:rPr>
      </w:pPr>
      <w:r>
        <w:rPr>
          <w:rFonts w:cs="Calibri"/>
          <w:color w:val="000000"/>
          <w:sz w:val="14"/>
          <w:szCs w:val="20"/>
        </w:rPr>
      </w:r>
    </w:p>
    <w:p>
      <w:pPr>
        <w:pStyle w:val="Normal"/>
        <w:spacing w:lineRule="auto" w:line="240" w:before="0" w:after="0"/>
        <w:jc w:val="both"/>
        <w:rPr>
          <w:rFonts w:ascii="Calibri" w:hAnsi="Calibri" w:cs="Calibri"/>
          <w:color w:val="000000"/>
          <w:sz w:val="16"/>
          <w:szCs w:val="20"/>
        </w:rPr>
      </w:pPr>
      <w:r>
        <w:rPr>
          <w:rFonts w:cs="Calibri"/>
          <w:color w:val="000000"/>
          <w:sz w:val="16"/>
          <w:szCs w:val="20"/>
        </w:rPr>
        <w:t xml:space="preserve">Si informa il trasgressore che: </w:t>
      </w:r>
    </w:p>
    <w:p>
      <w:pPr>
        <w:pStyle w:val="Normal"/>
        <w:spacing w:lineRule="auto" w:line="240" w:before="0" w:after="25"/>
        <w:jc w:val="both"/>
        <w:rPr>
          <w:rFonts w:ascii="Calibri" w:hAnsi="Calibri" w:cs="Calibri"/>
          <w:color w:val="000000"/>
          <w:sz w:val="16"/>
          <w:szCs w:val="20"/>
        </w:rPr>
      </w:pPr>
      <w:r>
        <w:rPr>
          <w:rFonts w:cs="Times New Roman" w:ascii="Times New Roman" w:hAnsi="Times New Roman"/>
          <w:color w:val="000000"/>
          <w:sz w:val="18"/>
        </w:rPr>
        <w:t xml:space="preserve">- </w:t>
      </w:r>
      <w:r>
        <w:rPr>
          <w:rFonts w:cs="Calibri"/>
          <w:color w:val="000000"/>
          <w:sz w:val="16"/>
          <w:szCs w:val="20"/>
        </w:rPr>
        <w:t xml:space="preserve">L’infrazione al divieto di fumo prevede una sanzione amministrativa da 27,50 a 275,00 euro, raddoppiata (da 55,00 a 550,00 euro) in caso di violazione commessa in presenza di una donna in evidente stato di gravidanza o di bambini sino a dodici anni; </w:t>
      </w:r>
    </w:p>
    <w:p>
      <w:pPr>
        <w:pStyle w:val="Normal"/>
        <w:spacing w:lineRule="auto" w:line="240" w:before="0" w:after="25"/>
        <w:jc w:val="both"/>
        <w:rPr>
          <w:rFonts w:ascii="Calibri" w:hAnsi="Calibri" w:cs="Calibri"/>
          <w:color w:val="000000"/>
          <w:sz w:val="16"/>
          <w:szCs w:val="20"/>
        </w:rPr>
      </w:pPr>
      <w:r>
        <w:rPr>
          <w:rFonts w:cs="Times New Roman" w:ascii="Times New Roman" w:hAnsi="Times New Roman"/>
          <w:color w:val="000000"/>
          <w:sz w:val="18"/>
        </w:rPr>
        <w:t xml:space="preserve">- </w:t>
      </w:r>
      <w:r>
        <w:rPr>
          <w:rFonts w:cs="Calibri"/>
          <w:color w:val="000000"/>
          <w:sz w:val="16"/>
          <w:szCs w:val="20"/>
        </w:rPr>
        <w:t xml:space="preserve">Ai sensi dell’articolo 16 della legge 689/1981 per la violazione commessa è ammesso il pagamento in misura ridotta entro 60 giorni dalla data di contestazione o di notificazione (da 18,00 a 184,25 euro); </w:t>
      </w:r>
    </w:p>
    <w:p>
      <w:pPr>
        <w:pStyle w:val="Normal"/>
        <w:spacing w:lineRule="auto" w:line="240" w:before="0" w:after="25"/>
        <w:jc w:val="both"/>
        <w:rPr>
          <w:rFonts w:ascii="Calibri" w:hAnsi="Calibri" w:cs="Calibri"/>
          <w:color w:val="000000"/>
          <w:sz w:val="16"/>
          <w:szCs w:val="20"/>
        </w:rPr>
      </w:pPr>
      <w:r>
        <w:rPr>
          <w:rFonts w:cs="Times New Roman" w:ascii="Times New Roman" w:hAnsi="Times New Roman"/>
          <w:color w:val="000000"/>
          <w:sz w:val="18"/>
        </w:rPr>
        <w:t xml:space="preserve">- </w:t>
      </w:r>
      <w:r>
        <w:rPr>
          <w:rFonts w:cs="Calibri"/>
          <w:color w:val="000000"/>
          <w:sz w:val="16"/>
          <w:szCs w:val="20"/>
        </w:rPr>
        <w:t xml:space="preserve">Il Prefetto di Messina è individuato quale Autorità competente a ricevere, entro 30 gg. dalla contestazione o trasmissione a mezzo posta (in caso di mancata contestazione immediata), eventuali scritti difensivi; </w:t>
      </w:r>
    </w:p>
    <w:p>
      <w:pPr>
        <w:pStyle w:val="Normal"/>
        <w:spacing w:lineRule="auto" w:line="240" w:before="0" w:after="0"/>
        <w:jc w:val="both"/>
        <w:rPr>
          <w:rFonts w:ascii="Calibri" w:hAnsi="Calibri" w:cs="Calibri"/>
          <w:color w:val="000000"/>
          <w:spacing w:val="-2"/>
          <w:sz w:val="16"/>
          <w:szCs w:val="20"/>
        </w:rPr>
      </w:pPr>
      <w:r>
        <w:rPr>
          <w:rFonts w:cs="Times New Roman" w:ascii="Times New Roman" w:hAnsi="Times New Roman"/>
          <w:color w:val="000000"/>
          <w:spacing w:val="-2"/>
          <w:sz w:val="18"/>
        </w:rPr>
        <w:t xml:space="preserve">- </w:t>
      </w:r>
      <w:r>
        <w:rPr>
          <w:rFonts w:cs="Calibri"/>
          <w:color w:val="000000"/>
          <w:spacing w:val="-2"/>
          <w:sz w:val="16"/>
          <w:szCs w:val="20"/>
        </w:rPr>
        <w:t>Il trasgressore è ammesso a pagare l’importo sopra indicato entro 60 gg. dalla data di contestazione o notificazione in banca o presso gli uffici postali</w:t>
      </w:r>
      <w:r>
        <w:rPr>
          <w:spacing w:val="-2"/>
          <w:sz w:val="20"/>
        </w:rPr>
        <w:t xml:space="preserve"> (con </w:t>
      </w:r>
      <w:r>
        <w:rPr>
          <w:rFonts w:cs="Calibri"/>
          <w:color w:val="000000"/>
          <w:spacing w:val="-2"/>
          <w:sz w:val="16"/>
          <w:szCs w:val="20"/>
        </w:rPr>
        <w:t xml:space="preserve">mod.F23 dell’Agenzia delle Entrate -codice tributo 131T oppure tramite bollettino di c.c.p. intestato a Tesoreria Provinciale dello Stato, con causale: </w:t>
      </w:r>
      <w:r>
        <w:rPr>
          <w:rFonts w:cs="Calibri"/>
          <w:i/>
          <w:color w:val="000000"/>
          <w:spacing w:val="-2"/>
          <w:sz w:val="16"/>
          <w:szCs w:val="20"/>
        </w:rPr>
        <w:t>“Infrazione divieto di fumo – ITI “E. Torricelli – G. Tomasi di Lampedusa” di Sant’Agata Militello”</w:t>
      </w:r>
      <w:r>
        <w:rPr>
          <w:rFonts w:cs="Calibri"/>
          <w:color w:val="000000"/>
          <w:spacing w:val="-2"/>
          <w:sz w:val="16"/>
          <w:szCs w:val="20"/>
        </w:rPr>
        <w:t xml:space="preserve">; </w:t>
      </w:r>
    </w:p>
    <w:p>
      <w:pPr>
        <w:pStyle w:val="Normal"/>
        <w:spacing w:lineRule="auto" w:line="240" w:before="0" w:after="25"/>
        <w:jc w:val="both"/>
        <w:rPr>
          <w:rFonts w:ascii="Calibri" w:hAnsi="Calibri" w:cs="Calibri"/>
          <w:color w:val="000000"/>
          <w:sz w:val="16"/>
          <w:szCs w:val="20"/>
        </w:rPr>
      </w:pPr>
      <w:r>
        <w:rPr>
          <w:rFonts w:cs="Times New Roman" w:ascii="Times New Roman" w:hAnsi="Times New Roman"/>
          <w:color w:val="000000"/>
          <w:sz w:val="18"/>
        </w:rPr>
        <w:t xml:space="preserve">- </w:t>
      </w:r>
      <w:r>
        <w:rPr>
          <w:rFonts w:cs="Calibri"/>
          <w:color w:val="000000"/>
          <w:sz w:val="16"/>
          <w:szCs w:val="20"/>
        </w:rPr>
        <w:t xml:space="preserve">Al fine di completare il procedimento sanzionatorio, il trasgressore è tenuto a trasmettere copia della ricevuta di avvenuto pagamento alla Segreteria scolastica; </w:t>
      </w:r>
    </w:p>
    <w:p>
      <w:pPr>
        <w:pStyle w:val="Normal"/>
        <w:spacing w:lineRule="auto" w:line="240" w:before="0" w:after="25"/>
        <w:jc w:val="both"/>
        <w:rPr>
          <w:rFonts w:ascii="Calibri" w:hAnsi="Calibri" w:cs="Calibri"/>
          <w:color w:val="000000"/>
          <w:sz w:val="16"/>
          <w:szCs w:val="20"/>
        </w:rPr>
      </w:pPr>
      <w:r>
        <w:rPr>
          <w:rFonts w:cs="Times New Roman" w:ascii="Times New Roman" w:hAnsi="Times New Roman"/>
          <w:color w:val="000000"/>
          <w:sz w:val="18"/>
        </w:rPr>
        <w:t xml:space="preserve">- </w:t>
      </w:r>
      <w:r>
        <w:rPr>
          <w:rFonts w:cs="Calibri"/>
          <w:color w:val="000000"/>
          <w:sz w:val="16"/>
          <w:szCs w:val="20"/>
        </w:rPr>
        <w:t xml:space="preserve">Trascorsi inutilmente i termini di legge, in caso di mancata ricezione di copia dell’avvenuto versamento della sanzione, conformemente a quanto disposto dall’articolo 17 della legge 689/1981, si procederà a presentare rapporto al locale Prefetto (UTG – Ufficio Territoriale di Governo); </w:t>
      </w:r>
    </w:p>
    <w:p>
      <w:pPr>
        <w:pStyle w:val="Normal"/>
        <w:spacing w:lineRule="auto" w:line="240" w:before="0" w:after="0"/>
        <w:jc w:val="both"/>
        <w:rPr>
          <w:rFonts w:ascii="Calibri" w:hAnsi="Calibri" w:cs="Calibri"/>
          <w:color w:val="000000"/>
          <w:sz w:val="16"/>
          <w:szCs w:val="20"/>
        </w:rPr>
      </w:pPr>
      <w:r>
        <w:rPr>
          <w:rFonts w:cs="Times New Roman" w:ascii="Times New Roman" w:hAnsi="Times New Roman"/>
          <w:color w:val="000000"/>
          <w:sz w:val="18"/>
        </w:rPr>
        <w:t xml:space="preserve">- </w:t>
      </w:r>
      <w:r>
        <w:rPr>
          <w:rFonts w:cs="Calibri"/>
          <w:color w:val="000000"/>
          <w:sz w:val="16"/>
          <w:szCs w:val="20"/>
        </w:rPr>
        <w:t xml:space="preserve">Il presente verbale è compilato e sottoscritto in triplice copia, una delle quali viene consegnata all’interessato per ricevuta. </w:t>
      </w:r>
    </w:p>
    <w:p>
      <w:pPr>
        <w:pStyle w:val="Normal"/>
        <w:spacing w:lineRule="auto" w:line="240" w:before="0" w:after="0"/>
        <w:rPr>
          <w:rFonts w:ascii="Calibri" w:hAnsi="Calibri" w:cs="Calibri"/>
          <w:color w:val="000000"/>
          <w:sz w:val="16"/>
          <w:szCs w:val="20"/>
        </w:rPr>
      </w:pPr>
      <w:r>
        <w:rPr>
          <w:rFonts w:cs="Calibri"/>
          <w:color w:val="000000"/>
          <w:sz w:val="16"/>
          <w:szCs w:val="20"/>
        </w:rPr>
      </w:r>
    </w:p>
    <w:p>
      <w:pPr>
        <w:pStyle w:val="Normal"/>
        <w:spacing w:lineRule="auto" w:line="240" w:before="0" w:after="0"/>
        <w:rPr>
          <w:rFonts w:ascii="Calibri" w:hAnsi="Calibri" w:cs="Calibri"/>
          <w:color w:val="000000"/>
          <w:sz w:val="20"/>
        </w:rPr>
      </w:pPr>
      <w:r>
        <w:rPr>
          <w:rFonts w:cs="Calibri"/>
          <w:color w:val="000000"/>
          <w:sz w:val="20"/>
        </w:rPr>
        <w:t>Sant’Agata Militello, ______________________</w:t>
      </w:r>
    </w:p>
    <w:p>
      <w:pPr>
        <w:pStyle w:val="Normal"/>
        <w:spacing w:before="0" w:after="0"/>
        <w:ind w:firstLine="708" w:left="708"/>
        <w:jc w:val="both"/>
        <w:rPr>
          <w:rFonts w:ascii="Calibri" w:hAnsi="Calibri" w:cs="Calibri"/>
          <w:color w:val="000000"/>
          <w:sz w:val="20"/>
        </w:rPr>
      </w:pPr>
      <w:r>
        <w:rPr>
          <w:rFonts w:cs="Calibri"/>
          <w:color w:val="000000"/>
          <w:sz w:val="20"/>
        </w:rPr>
      </w:r>
    </w:p>
    <w:p>
      <w:pPr>
        <w:pStyle w:val="Normal"/>
        <w:spacing w:before="0" w:after="0"/>
        <w:ind w:firstLine="708" w:left="708"/>
        <w:jc w:val="both"/>
        <w:rPr>
          <w:rFonts w:ascii="Calibri" w:hAnsi="Calibri" w:cs="Calibri"/>
          <w:color w:val="000000"/>
          <w:sz w:val="20"/>
        </w:rPr>
      </w:pPr>
      <w:r>
        <w:rPr>
          <w:rFonts w:cs="Calibri"/>
          <w:color w:val="000000"/>
          <w:sz w:val="20"/>
        </w:rPr>
        <w:t xml:space="preserve">Il Trasgressore </w:t>
        <w:tab/>
        <w:tab/>
        <w:tab/>
        <w:tab/>
        <w:tab/>
        <w:tab/>
        <w:tab/>
        <w:t>L’incaricato</w:t>
      </w:r>
    </w:p>
    <w:p>
      <w:pPr>
        <w:pStyle w:val="Normal"/>
        <w:spacing w:before="0" w:after="0"/>
        <w:ind w:firstLine="708" w:left="708"/>
        <w:jc w:val="both"/>
        <w:rPr>
          <w:rFonts w:ascii="Calibri" w:hAnsi="Calibri" w:cs="Calibri"/>
          <w:color w:val="000000"/>
          <w:sz w:val="20"/>
        </w:rPr>
      </w:pPr>
      <w:r>
        <w:rPr>
          <w:rFonts w:cs="Calibri"/>
          <w:color w:val="000000"/>
          <w:sz w:val="20"/>
        </w:rPr>
      </w:r>
    </w:p>
    <w:p>
      <w:pPr>
        <w:pStyle w:val="Normal"/>
        <w:spacing w:before="0" w:after="0"/>
        <w:ind w:left="708"/>
        <w:jc w:val="both"/>
        <w:rPr>
          <w:rFonts w:ascii="Calibri" w:hAnsi="Calibri" w:cs="Calibri"/>
          <w:color w:val="000000"/>
          <w:sz w:val="20"/>
        </w:rPr>
      </w:pPr>
      <w:r>
        <w:rPr>
          <w:rFonts w:cs="Calibri"/>
          <w:color w:val="000000"/>
          <w:sz w:val="20"/>
        </w:rPr>
        <w:t>____________________________</w:t>
        <w:tab/>
        <w:tab/>
        <w:tab/>
        <w:tab/>
        <w:tab/>
        <w:t>________________________</w:t>
      </w:r>
    </w:p>
    <w:p>
      <w:pPr>
        <w:pStyle w:val="Normal"/>
        <w:rPr>
          <w:rFonts w:ascii="Calibri" w:hAnsi="Calibri" w:cs="Calibri"/>
          <w:color w:val="000000"/>
          <w:sz w:val="20"/>
        </w:rPr>
      </w:pPr>
      <w:r>
        <w:rPr>
          <w:rFonts w:cs="Calibri"/>
          <w:color w:val="000000"/>
          <w:sz w:val="20"/>
        </w:rPr>
      </w:r>
      <w:r>
        <w:br w:type="page"/>
      </w:r>
    </w:p>
    <w:p>
      <w:pPr>
        <w:pStyle w:val="Normal"/>
        <w:spacing w:before="0" w:after="0"/>
        <w:ind w:left="708"/>
        <w:jc w:val="both"/>
        <w:rPr>
          <w:rFonts w:ascii="Calibri" w:hAnsi="Calibri" w:cs="Calibri"/>
          <w:color w:val="000000"/>
          <w:sz w:val="20"/>
        </w:rPr>
      </w:pPr>
      <w:r>
        <w:rPr>
          <w:rFonts w:cs="Calibri"/>
          <w:color w:val="000000"/>
          <w:sz w:val="20"/>
        </w:rPr>
      </w:r>
    </w:p>
    <w:p>
      <w:pPr>
        <w:pStyle w:val="Normal"/>
        <w:spacing w:lineRule="auto" w:line="240" w:before="0" w:after="0"/>
        <w:rPr>
          <w:rFonts w:ascii="Calibri" w:hAnsi="Calibri" w:cs="Calibri"/>
          <w:color w:val="000000"/>
          <w:sz w:val="23"/>
          <w:szCs w:val="23"/>
        </w:rPr>
      </w:pPr>
      <w:r>
        <w:rPr>
          <w:rFonts w:cs="Calibri"/>
          <w:color w:val="000000"/>
          <w:sz w:val="23"/>
          <w:szCs w:val="23"/>
        </w:rPr>
        <w:t xml:space="preserve">FAC-SIMILE DI TRASMISSIONE AL PREFETTO DI COPIA DEL VERBALE </w:t>
      </w:r>
    </w:p>
    <w:p>
      <w:pPr>
        <w:pStyle w:val="Normal"/>
        <w:spacing w:lineRule="auto" w:line="240" w:before="0" w:after="0"/>
        <w:rPr>
          <w:rFonts w:ascii="Calibri" w:hAnsi="Calibri" w:cs="Calibri"/>
          <w:color w:val="000000"/>
          <w:sz w:val="23"/>
          <w:szCs w:val="23"/>
        </w:rPr>
      </w:pPr>
      <w:r>
        <w:rPr>
          <w:rFonts w:cs="Calibri"/>
          <w:color w:val="000000"/>
          <w:sz w:val="23"/>
          <w:szCs w:val="23"/>
        </w:rPr>
      </w:r>
    </w:p>
    <w:p>
      <w:pPr>
        <w:pStyle w:val="Normal"/>
        <w:spacing w:lineRule="auto" w:line="240" w:before="0" w:after="0"/>
        <w:rPr>
          <w:rFonts w:ascii="Calibri" w:hAnsi="Calibri" w:cs="Calibri"/>
          <w:color w:val="000000"/>
          <w:sz w:val="23"/>
          <w:szCs w:val="23"/>
        </w:rPr>
      </w:pPr>
      <w:r>
        <w:rPr>
          <w:rFonts w:cs="Calibri"/>
          <w:color w:val="000000"/>
          <w:sz w:val="23"/>
          <w:szCs w:val="23"/>
        </w:rPr>
      </w:r>
    </w:p>
    <w:p>
      <w:pPr>
        <w:pStyle w:val="Normal"/>
        <w:spacing w:lineRule="auto" w:line="240" w:before="0" w:after="0"/>
        <w:jc w:val="right"/>
        <w:rPr>
          <w:rFonts w:ascii="Calibri" w:hAnsi="Calibri" w:cs="Calibri"/>
          <w:i/>
          <w:i/>
          <w:iCs/>
          <w:color w:val="000000"/>
          <w:sz w:val="23"/>
          <w:szCs w:val="23"/>
        </w:rPr>
      </w:pPr>
      <w:r>
        <w:rPr>
          <w:rFonts w:cs="Calibri"/>
          <w:i/>
          <w:iCs/>
          <w:color w:val="000000"/>
          <w:sz w:val="23"/>
          <w:szCs w:val="23"/>
        </w:rPr>
        <w:t xml:space="preserve">Al Sig. Prefetto </w:t>
      </w:r>
    </w:p>
    <w:p>
      <w:pPr>
        <w:pStyle w:val="Normal"/>
        <w:spacing w:lineRule="auto" w:line="240" w:before="0" w:after="0"/>
        <w:jc w:val="right"/>
        <w:rPr>
          <w:rFonts w:ascii="Times New Roman" w:hAnsi="Times New Roman" w:cs="Times New Roman"/>
          <w:color w:val="000000"/>
          <w:sz w:val="23"/>
          <w:szCs w:val="23"/>
        </w:rPr>
      </w:pPr>
      <w:r>
        <w:rPr>
          <w:rFonts w:cs="Calibri"/>
          <w:i/>
          <w:iCs/>
          <w:color w:val="000000"/>
          <w:sz w:val="23"/>
          <w:szCs w:val="23"/>
        </w:rPr>
        <w:t xml:space="preserve">della Provincia di </w:t>
      </w:r>
      <w:r>
        <w:rPr>
          <w:rFonts w:cs="Times New Roman" w:ascii="Times New Roman" w:hAnsi="Times New Roman"/>
          <w:color w:val="000000"/>
          <w:sz w:val="23"/>
          <w:szCs w:val="23"/>
        </w:rPr>
        <w:t xml:space="preserve">............................ </w:t>
      </w:r>
    </w:p>
    <w:p>
      <w:pPr>
        <w:pStyle w:val="Normal"/>
        <w:spacing w:lineRule="auto" w:line="240" w:before="0" w:after="0"/>
        <w:jc w:val="right"/>
        <w:rPr>
          <w:rFonts w:ascii="Calibri" w:hAnsi="Calibri" w:cs="Calibri"/>
          <w:color w:val="000000"/>
          <w:sz w:val="23"/>
          <w:szCs w:val="23"/>
        </w:rPr>
      </w:pPr>
      <w:r>
        <w:rPr>
          <w:rFonts w:cs="Calibri"/>
          <w:color w:val="000000"/>
          <w:sz w:val="23"/>
          <w:szCs w:val="23"/>
        </w:rPr>
      </w:r>
    </w:p>
    <w:p>
      <w:pPr>
        <w:pStyle w:val="Normal"/>
        <w:spacing w:lineRule="auto" w:line="240" w:before="0" w:after="0"/>
        <w:rPr>
          <w:rFonts w:ascii="Calibri" w:hAnsi="Calibri" w:cs="Calibri"/>
          <w:color w:val="000000"/>
          <w:sz w:val="23"/>
          <w:szCs w:val="23"/>
        </w:rPr>
      </w:pPr>
      <w:r>
        <w:rPr>
          <w:rFonts w:cs="Calibri"/>
          <w:color w:val="000000"/>
          <w:sz w:val="23"/>
          <w:szCs w:val="23"/>
        </w:rPr>
      </w:r>
    </w:p>
    <w:p>
      <w:pPr>
        <w:pStyle w:val="Normal"/>
        <w:spacing w:lineRule="auto" w:line="240" w:before="0" w:after="0"/>
        <w:rPr>
          <w:rFonts w:ascii="Calibri" w:hAnsi="Calibri" w:cs="Calibri"/>
          <w:color w:val="000000"/>
          <w:sz w:val="23"/>
          <w:szCs w:val="23"/>
        </w:rPr>
      </w:pPr>
      <w:r>
        <w:rPr>
          <w:rFonts w:cs="Calibri"/>
          <w:color w:val="000000"/>
          <w:sz w:val="23"/>
          <w:szCs w:val="23"/>
        </w:rPr>
      </w:r>
    </w:p>
    <w:p>
      <w:pPr>
        <w:pStyle w:val="Normal"/>
        <w:spacing w:lineRule="auto" w:line="240" w:before="0" w:after="0"/>
        <w:rPr>
          <w:rFonts w:ascii="Calibri" w:hAnsi="Calibri" w:cs="Calibri"/>
          <w:color w:val="000000"/>
          <w:sz w:val="23"/>
          <w:szCs w:val="23"/>
        </w:rPr>
      </w:pPr>
      <w:r>
        <w:rPr>
          <w:rFonts w:cs="Calibri"/>
          <w:color w:val="000000"/>
          <w:sz w:val="23"/>
          <w:szCs w:val="23"/>
        </w:rPr>
        <w:t xml:space="preserve">Oggetto: Comunicazione obbligatoria ai sensi della Legge 584/1975 (divieto di fumo) e dell’art. 51 della Legge 3/2003 (tutela dei non fumatori) - Trasmissione copia del verbale per violazione della norma. </w:t>
      </w:r>
    </w:p>
    <w:p>
      <w:pPr>
        <w:pStyle w:val="Normal"/>
        <w:spacing w:lineRule="auto" w:line="240" w:before="0" w:after="0"/>
        <w:rPr>
          <w:rFonts w:ascii="Calibri" w:hAnsi="Calibri" w:cs="Calibri"/>
          <w:color w:val="000000"/>
          <w:sz w:val="23"/>
          <w:szCs w:val="23"/>
        </w:rPr>
      </w:pPr>
      <w:r>
        <w:rPr>
          <w:rFonts w:cs="Calibri"/>
          <w:color w:val="000000"/>
          <w:sz w:val="23"/>
          <w:szCs w:val="23"/>
        </w:rPr>
      </w:r>
    </w:p>
    <w:p>
      <w:pPr>
        <w:pStyle w:val="Normal"/>
        <w:spacing w:lineRule="auto" w:line="240" w:before="0" w:after="0"/>
        <w:rPr>
          <w:rFonts w:ascii="Calibri" w:hAnsi="Calibri" w:cs="Calibri"/>
          <w:color w:val="000000"/>
          <w:sz w:val="23"/>
          <w:szCs w:val="23"/>
        </w:rPr>
      </w:pPr>
      <w:r>
        <w:rPr>
          <w:rFonts w:cs="Calibri"/>
          <w:color w:val="000000"/>
          <w:sz w:val="23"/>
          <w:szCs w:val="23"/>
        </w:rPr>
      </w:r>
    </w:p>
    <w:p>
      <w:pPr>
        <w:pStyle w:val="Normal"/>
        <w:spacing w:lineRule="auto" w:line="240" w:before="0" w:after="0"/>
        <w:jc w:val="both"/>
        <w:rPr>
          <w:rFonts w:ascii="Calibri" w:hAnsi="Calibri" w:cs="Calibri"/>
          <w:color w:val="000000"/>
          <w:sz w:val="23"/>
          <w:szCs w:val="23"/>
        </w:rPr>
      </w:pPr>
      <w:r>
        <w:rPr>
          <w:rFonts w:cs="Calibri"/>
          <w:color w:val="000000"/>
          <w:sz w:val="23"/>
          <w:szCs w:val="23"/>
        </w:rPr>
        <w:t xml:space="preserve">Ai sensi della legge 11/11/1975, n. 584, si comunica che, in data </w:t>
      </w:r>
      <w:r>
        <w:rPr>
          <w:rFonts w:cs="Times New Roman" w:ascii="Times New Roman" w:hAnsi="Times New Roman"/>
          <w:color w:val="000000"/>
          <w:sz w:val="23"/>
          <w:szCs w:val="23"/>
        </w:rPr>
        <w:t>_____________</w:t>
      </w:r>
      <w:r>
        <w:rPr>
          <w:rFonts w:cs="Calibri"/>
          <w:color w:val="000000"/>
          <w:sz w:val="23"/>
          <w:szCs w:val="23"/>
        </w:rPr>
        <w:t xml:space="preserve">, è stato redatto verbale di accertamento di infrazione alla citata legge, che si trasmette in copia, da parte del Sig. __________________________________________ Funzionario Incaricato dallo scrivente ai sensi del D.P.C.M. 14/12/1995. </w:t>
      </w:r>
    </w:p>
    <w:p>
      <w:pPr>
        <w:pStyle w:val="Normal"/>
        <w:spacing w:lineRule="auto" w:line="240" w:before="0" w:after="0"/>
        <w:jc w:val="both"/>
        <w:rPr>
          <w:rFonts w:ascii="Calibri" w:hAnsi="Calibri" w:cs="Calibri"/>
          <w:color w:val="000000"/>
          <w:sz w:val="23"/>
          <w:szCs w:val="23"/>
        </w:rPr>
      </w:pPr>
      <w:r>
        <w:rPr>
          <w:rFonts w:cs="Calibri"/>
          <w:color w:val="000000"/>
          <w:sz w:val="23"/>
          <w:szCs w:val="23"/>
        </w:rPr>
      </w:r>
    </w:p>
    <w:p>
      <w:pPr>
        <w:pStyle w:val="Normal"/>
        <w:spacing w:lineRule="auto" w:line="240" w:before="0" w:after="0"/>
        <w:jc w:val="both"/>
        <w:rPr>
          <w:rFonts w:ascii="Calibri" w:hAnsi="Calibri" w:cs="Calibri"/>
          <w:color w:val="000000"/>
          <w:sz w:val="23"/>
          <w:szCs w:val="23"/>
        </w:rPr>
      </w:pPr>
      <w:r>
        <w:rPr>
          <w:rFonts w:cs="Calibri"/>
          <w:color w:val="000000"/>
          <w:sz w:val="23"/>
          <w:szCs w:val="23"/>
        </w:rPr>
        <w:t>Sant’Agata Militello, ______________________</w:t>
      </w:r>
    </w:p>
    <w:p>
      <w:pPr>
        <w:pStyle w:val="Normal"/>
        <w:spacing w:before="0" w:after="0"/>
        <w:ind w:firstLine="708" w:left="5664"/>
        <w:jc w:val="both"/>
        <w:rPr>
          <w:rFonts w:ascii="Calibri" w:hAnsi="Calibri" w:cs="Calibri"/>
          <w:color w:val="000000"/>
          <w:sz w:val="23"/>
          <w:szCs w:val="23"/>
        </w:rPr>
      </w:pPr>
      <w:r>
        <w:rPr>
          <w:rFonts w:cs="Calibri"/>
          <w:color w:val="000000"/>
          <w:sz w:val="23"/>
          <w:szCs w:val="23"/>
        </w:rPr>
      </w:r>
    </w:p>
    <w:p>
      <w:pPr>
        <w:pStyle w:val="Normal"/>
        <w:spacing w:before="0" w:after="0"/>
        <w:ind w:firstLine="708" w:left="5664"/>
        <w:jc w:val="both"/>
        <w:rPr>
          <w:rFonts w:ascii="Calibri" w:hAnsi="Calibri" w:cs="Calibri"/>
          <w:color w:val="000000"/>
          <w:sz w:val="23"/>
          <w:szCs w:val="23"/>
        </w:rPr>
      </w:pPr>
      <w:r>
        <w:rPr>
          <w:rFonts w:cs="Calibri"/>
          <w:color w:val="000000"/>
          <w:sz w:val="23"/>
          <w:szCs w:val="23"/>
        </w:rPr>
        <w:t>Il DIRIGENTE SCOLASTICO</w:t>
      </w:r>
    </w:p>
    <w:p>
      <w:pPr>
        <w:pStyle w:val="Normal"/>
        <w:spacing w:before="0" w:after="0"/>
        <w:ind w:firstLine="708" w:left="6372"/>
        <w:jc w:val="both"/>
        <w:rPr>
          <w:rFonts w:ascii="Calibri" w:hAnsi="Calibri" w:cs="Calibri"/>
          <w:i/>
          <w:i/>
          <w:color w:val="000000"/>
          <w:sz w:val="23"/>
          <w:szCs w:val="23"/>
        </w:rPr>
      </w:pPr>
      <w:r>
        <w:rPr>
          <w:rFonts w:cs="Calibri"/>
          <w:i/>
          <w:color w:val="000000"/>
          <w:sz w:val="23"/>
          <w:szCs w:val="23"/>
        </w:rPr>
        <w:t>Tamara MICALE</w:t>
      </w:r>
    </w:p>
    <w:p>
      <w:pPr>
        <w:pStyle w:val="Normal"/>
        <w:rPr>
          <w:sz w:val="20"/>
        </w:rPr>
      </w:pPr>
      <w:r>
        <w:rPr>
          <w:sz w:val="20"/>
        </w:rPr>
      </w:r>
      <w:r>
        <w:br w:type="page"/>
      </w:r>
    </w:p>
    <w:p>
      <w:pPr>
        <w:pStyle w:val="Normal"/>
        <w:spacing w:lineRule="auto" w:line="240" w:before="0" w:after="0"/>
        <w:rPr>
          <w:rFonts w:ascii="Calibri" w:hAnsi="Calibri" w:cs="Calibri"/>
          <w:color w:val="000000"/>
          <w:sz w:val="23"/>
          <w:szCs w:val="23"/>
        </w:rPr>
      </w:pPr>
      <w:r>
        <w:rPr>
          <w:rFonts w:cs="Calibri"/>
          <w:color w:val="000000"/>
          <w:sz w:val="23"/>
          <w:szCs w:val="23"/>
        </w:rPr>
        <w:t xml:space="preserve">FAC-SIMILE DI COMUNICAZIONE AL PREFETTO DI MANCATA ESIBIZIONE DI RICEVUTA DI VERSAMENTO </w:t>
      </w:r>
    </w:p>
    <w:p>
      <w:pPr>
        <w:pStyle w:val="Normal"/>
        <w:spacing w:lineRule="auto" w:line="240" w:before="0" w:after="0"/>
        <w:jc w:val="right"/>
        <w:rPr>
          <w:rFonts w:ascii="Calibri" w:hAnsi="Calibri" w:cs="Calibri"/>
          <w:i/>
          <w:i/>
          <w:iCs/>
          <w:color w:val="000000"/>
          <w:sz w:val="23"/>
          <w:szCs w:val="23"/>
        </w:rPr>
      </w:pPr>
      <w:r>
        <w:rPr>
          <w:rFonts w:cs="Calibri"/>
          <w:i/>
          <w:iCs/>
          <w:color w:val="000000"/>
          <w:sz w:val="23"/>
          <w:szCs w:val="23"/>
        </w:rPr>
      </w:r>
    </w:p>
    <w:p>
      <w:pPr>
        <w:pStyle w:val="Normal"/>
        <w:spacing w:lineRule="auto" w:line="240" w:before="0" w:after="0"/>
        <w:jc w:val="right"/>
        <w:rPr>
          <w:rFonts w:ascii="Calibri" w:hAnsi="Calibri" w:cs="Calibri"/>
          <w:i/>
          <w:i/>
          <w:iCs/>
          <w:color w:val="000000"/>
          <w:sz w:val="23"/>
          <w:szCs w:val="23"/>
        </w:rPr>
      </w:pPr>
      <w:r>
        <w:rPr>
          <w:rFonts w:cs="Calibri"/>
          <w:i/>
          <w:iCs/>
          <w:color w:val="000000"/>
          <w:sz w:val="23"/>
          <w:szCs w:val="23"/>
        </w:rPr>
      </w:r>
    </w:p>
    <w:p>
      <w:pPr>
        <w:pStyle w:val="Normal"/>
        <w:spacing w:lineRule="auto" w:line="240" w:before="0" w:after="0"/>
        <w:jc w:val="right"/>
        <w:rPr>
          <w:rFonts w:ascii="Calibri" w:hAnsi="Calibri" w:cs="Calibri"/>
          <w:i/>
          <w:i/>
          <w:iCs/>
          <w:color w:val="000000"/>
          <w:sz w:val="23"/>
          <w:szCs w:val="23"/>
        </w:rPr>
      </w:pPr>
      <w:r>
        <w:rPr>
          <w:rFonts w:cs="Calibri"/>
          <w:i/>
          <w:iCs/>
          <w:color w:val="000000"/>
          <w:sz w:val="23"/>
          <w:szCs w:val="23"/>
        </w:rPr>
        <w:t xml:space="preserve">Al Sig. Prefetto </w:t>
      </w:r>
    </w:p>
    <w:p>
      <w:pPr>
        <w:pStyle w:val="Normal"/>
        <w:spacing w:lineRule="auto" w:line="240" w:before="0" w:after="0"/>
        <w:jc w:val="right"/>
        <w:rPr>
          <w:rFonts w:ascii="Times New Roman" w:hAnsi="Times New Roman" w:cs="Times New Roman"/>
          <w:color w:val="000000"/>
          <w:sz w:val="23"/>
          <w:szCs w:val="23"/>
        </w:rPr>
      </w:pPr>
      <w:r>
        <w:rPr>
          <w:rFonts w:cs="Calibri"/>
          <w:i/>
          <w:iCs/>
          <w:color w:val="000000"/>
          <w:sz w:val="23"/>
          <w:szCs w:val="23"/>
        </w:rPr>
        <w:t xml:space="preserve">della Provincia di </w:t>
      </w:r>
      <w:r>
        <w:rPr>
          <w:rFonts w:cs="Times New Roman" w:ascii="Times New Roman" w:hAnsi="Times New Roman"/>
          <w:color w:val="000000"/>
          <w:sz w:val="23"/>
          <w:szCs w:val="23"/>
        </w:rPr>
        <w:t xml:space="preserve">............................ </w:t>
      </w:r>
    </w:p>
    <w:p>
      <w:pPr>
        <w:pStyle w:val="Normal"/>
        <w:spacing w:lineRule="auto" w:line="240" w:before="0" w:after="0"/>
        <w:jc w:val="both"/>
        <w:rPr>
          <w:rFonts w:ascii="Calibri" w:hAnsi="Calibri" w:cs="Calibri"/>
          <w:color w:val="000000"/>
          <w:sz w:val="23"/>
          <w:szCs w:val="23"/>
        </w:rPr>
      </w:pPr>
      <w:r>
        <w:rPr>
          <w:rFonts w:cs="Calibri"/>
          <w:color w:val="000000"/>
          <w:sz w:val="23"/>
          <w:szCs w:val="23"/>
        </w:rPr>
      </w:r>
    </w:p>
    <w:p>
      <w:pPr>
        <w:pStyle w:val="Normal"/>
        <w:spacing w:lineRule="auto" w:line="240" w:before="0" w:after="0"/>
        <w:jc w:val="both"/>
        <w:rPr>
          <w:rFonts w:ascii="Calibri" w:hAnsi="Calibri" w:cs="Calibri"/>
          <w:color w:val="000000"/>
          <w:sz w:val="23"/>
          <w:szCs w:val="23"/>
        </w:rPr>
      </w:pPr>
      <w:r>
        <w:rPr>
          <w:rFonts w:cs="Calibri"/>
          <w:color w:val="000000"/>
          <w:sz w:val="23"/>
          <w:szCs w:val="23"/>
        </w:rPr>
      </w:r>
    </w:p>
    <w:p>
      <w:pPr>
        <w:pStyle w:val="Normal"/>
        <w:spacing w:lineRule="auto" w:line="240" w:before="0" w:after="0"/>
        <w:jc w:val="both"/>
        <w:rPr>
          <w:rFonts w:ascii="Calibri" w:hAnsi="Calibri" w:cs="Calibri"/>
          <w:color w:val="000000"/>
          <w:sz w:val="23"/>
          <w:szCs w:val="23"/>
        </w:rPr>
      </w:pPr>
      <w:r>
        <w:rPr>
          <w:rFonts w:cs="Calibri"/>
          <w:color w:val="000000"/>
          <w:sz w:val="23"/>
          <w:szCs w:val="23"/>
        </w:rPr>
        <w:t xml:space="preserve">Oggetto: Richiesta intervento per riscossione coattiva di sanzione comminata ai sensi della Legge 584/1975 (divieto di fumo) e dell’art. 51 della Legge 3/2003 (tutela dei non fumatori). </w:t>
      </w:r>
    </w:p>
    <w:p>
      <w:pPr>
        <w:pStyle w:val="Normal"/>
        <w:spacing w:lineRule="auto" w:line="240" w:before="0" w:after="0"/>
        <w:jc w:val="both"/>
        <w:rPr>
          <w:rFonts w:ascii="Calibri" w:hAnsi="Calibri" w:cs="Calibri"/>
          <w:color w:val="000000"/>
          <w:sz w:val="23"/>
          <w:szCs w:val="23"/>
        </w:rPr>
      </w:pPr>
      <w:r>
        <w:rPr>
          <w:rFonts w:cs="Calibri"/>
          <w:color w:val="000000"/>
          <w:sz w:val="23"/>
          <w:szCs w:val="23"/>
        </w:rPr>
      </w:r>
    </w:p>
    <w:p>
      <w:pPr>
        <w:pStyle w:val="Normal"/>
        <w:spacing w:lineRule="auto" w:line="240" w:before="0" w:after="0"/>
        <w:jc w:val="both"/>
        <w:rPr>
          <w:rFonts w:ascii="Calibri" w:hAnsi="Calibri" w:cs="Calibri"/>
          <w:color w:val="000000"/>
          <w:sz w:val="23"/>
          <w:szCs w:val="23"/>
        </w:rPr>
      </w:pPr>
      <w:r>
        <w:rPr>
          <w:rFonts w:cs="Calibri"/>
          <w:color w:val="000000"/>
          <w:sz w:val="23"/>
          <w:szCs w:val="23"/>
        </w:rPr>
        <w:t>Ai sensi della Legge 11.11.1975, n. 584, si dà comunicazione che in data è stato redatto, a carico di ________________________________________, nato a ________________________ il ____________</w:t>
      </w:r>
    </w:p>
    <w:p>
      <w:pPr>
        <w:pStyle w:val="Normal"/>
        <w:spacing w:lineRule="auto" w:line="240" w:before="0" w:after="0"/>
        <w:jc w:val="both"/>
        <w:rPr>
          <w:rFonts w:ascii="Calibri" w:hAnsi="Calibri" w:cs="Calibri"/>
          <w:color w:val="000000"/>
          <w:sz w:val="23"/>
          <w:szCs w:val="23"/>
        </w:rPr>
      </w:pPr>
      <w:r>
        <w:rPr>
          <w:rFonts w:cs="Calibri"/>
          <w:color w:val="000000"/>
          <w:sz w:val="23"/>
          <w:szCs w:val="23"/>
        </w:rPr>
        <w:t xml:space="preserve">e domiciliato in _____________________________________________________., verbale di accertamento di infrazione alla citata legge, già trasmesso a codesto Ufficio con nota prot. n. ________________ del__________________, che si ritrasmette in copia, da parte dell’incaricato dallo scrivente ai sensi del D.P.C.M. 14/12/1995. </w:t>
      </w:r>
    </w:p>
    <w:p>
      <w:pPr>
        <w:pStyle w:val="Normal"/>
        <w:spacing w:lineRule="auto" w:line="240" w:before="0" w:after="0"/>
        <w:jc w:val="both"/>
        <w:rPr>
          <w:rFonts w:ascii="Calibri" w:hAnsi="Calibri" w:cs="Calibri"/>
          <w:color w:val="000000"/>
          <w:sz w:val="23"/>
          <w:szCs w:val="23"/>
        </w:rPr>
      </w:pPr>
      <w:r>
        <w:rPr>
          <w:rFonts w:cs="Calibri"/>
          <w:color w:val="000000"/>
          <w:sz w:val="23"/>
          <w:szCs w:val="23"/>
        </w:rPr>
      </w:r>
    </w:p>
    <w:p>
      <w:pPr>
        <w:pStyle w:val="Normal"/>
        <w:spacing w:lineRule="auto" w:line="240" w:before="0" w:after="0"/>
        <w:jc w:val="both"/>
        <w:rPr>
          <w:rFonts w:ascii="Calibri" w:hAnsi="Calibri" w:cs="Calibri"/>
          <w:color w:val="000000"/>
          <w:sz w:val="23"/>
          <w:szCs w:val="23"/>
        </w:rPr>
      </w:pPr>
      <w:r>
        <w:rPr>
          <w:rFonts w:cs="Calibri"/>
          <w:color w:val="000000"/>
          <w:sz w:val="23"/>
          <w:szCs w:val="23"/>
        </w:rPr>
        <w:t xml:space="preserve">Trascorsi i previsti 60 giorni, non è stata esibita la ricevuta del versamento dal trasgressore. Pertanto ai sensi di legge, si trasmette la pratica per le ulteriori iniziative di competenza di codesta Prefettura, ivi compresa l’eventuale riscossione coattiva. </w:t>
      </w:r>
    </w:p>
    <w:p>
      <w:pPr>
        <w:pStyle w:val="Normal"/>
        <w:spacing w:lineRule="auto" w:line="240" w:before="0" w:after="0"/>
        <w:jc w:val="both"/>
        <w:rPr>
          <w:rFonts w:ascii="Calibri" w:hAnsi="Calibri" w:cs="Calibri"/>
          <w:color w:val="000000"/>
          <w:sz w:val="23"/>
          <w:szCs w:val="23"/>
        </w:rPr>
      </w:pPr>
      <w:r>
        <w:rPr>
          <w:rFonts w:cs="Calibri"/>
          <w:color w:val="000000"/>
          <w:sz w:val="23"/>
          <w:szCs w:val="23"/>
        </w:rPr>
      </w:r>
    </w:p>
    <w:p>
      <w:pPr>
        <w:pStyle w:val="Normal"/>
        <w:spacing w:lineRule="auto" w:line="240" w:before="0" w:after="0"/>
        <w:rPr>
          <w:rFonts w:ascii="Calibri" w:hAnsi="Calibri" w:cs="Calibri"/>
          <w:color w:val="000000"/>
          <w:sz w:val="20"/>
        </w:rPr>
      </w:pPr>
      <w:r>
        <w:rPr>
          <w:rFonts w:cs="Calibri"/>
          <w:color w:val="000000"/>
          <w:sz w:val="20"/>
        </w:rPr>
        <w:t>Sant’Agata Militello, ______________________</w:t>
      </w:r>
    </w:p>
    <w:p>
      <w:pPr>
        <w:pStyle w:val="Normal"/>
        <w:spacing w:lineRule="auto" w:line="240" w:before="0" w:after="0"/>
        <w:jc w:val="both"/>
        <w:rPr>
          <w:rFonts w:ascii="Calibri" w:hAnsi="Calibri" w:cs="Calibri"/>
          <w:color w:val="000000"/>
          <w:sz w:val="23"/>
          <w:szCs w:val="23"/>
        </w:rPr>
      </w:pPr>
      <w:r>
        <w:rPr>
          <w:rFonts w:cs="Calibri"/>
          <w:color w:val="000000"/>
          <w:sz w:val="23"/>
          <w:szCs w:val="23"/>
        </w:rPr>
      </w:r>
    </w:p>
    <w:p>
      <w:pPr>
        <w:pStyle w:val="Normal"/>
        <w:spacing w:before="0" w:after="0"/>
        <w:ind w:firstLine="708" w:left="5664"/>
        <w:jc w:val="both"/>
        <w:rPr>
          <w:rFonts w:ascii="Calibri" w:hAnsi="Calibri" w:cs="Calibri"/>
          <w:color w:val="000000"/>
          <w:sz w:val="23"/>
          <w:szCs w:val="23"/>
        </w:rPr>
      </w:pPr>
      <w:r>
        <w:rPr>
          <w:rFonts w:cs="Calibri"/>
          <w:color w:val="000000"/>
          <w:sz w:val="23"/>
          <w:szCs w:val="23"/>
        </w:rPr>
        <w:t>Il DIRIGENTE SCOLASTICO</w:t>
      </w:r>
    </w:p>
    <w:p>
      <w:pPr>
        <w:pStyle w:val="Normal"/>
        <w:spacing w:before="0" w:after="0"/>
        <w:ind w:firstLine="708" w:left="6372"/>
        <w:jc w:val="both"/>
        <w:rPr>
          <w:rFonts w:ascii="Calibri" w:hAnsi="Calibri" w:cs="Calibri"/>
          <w:i/>
          <w:i/>
          <w:color w:val="000000"/>
          <w:sz w:val="23"/>
          <w:szCs w:val="23"/>
        </w:rPr>
      </w:pPr>
      <w:r>
        <w:rPr>
          <w:rFonts w:cs="Calibri"/>
          <w:i/>
          <w:color w:val="000000"/>
          <w:sz w:val="23"/>
          <w:szCs w:val="23"/>
        </w:rPr>
        <w:t>Tamara MICALE</w:t>
      </w:r>
    </w:p>
    <w:p>
      <w:pPr>
        <w:pStyle w:val="Normal"/>
        <w:rPr>
          <w:sz w:val="20"/>
        </w:rPr>
      </w:pPr>
      <w:r>
        <w:rPr>
          <w:sz w:val="20"/>
        </w:rPr>
      </w:r>
      <w:r>
        <w:br w:type="page"/>
      </w:r>
    </w:p>
    <w:p>
      <w:pPr>
        <w:pStyle w:val="Normal"/>
        <w:spacing w:before="0" w:after="0"/>
        <w:ind w:firstLine="6" w:left="142"/>
        <w:jc w:val="center"/>
        <w:rPr>
          <w:sz w:val="20"/>
        </w:rPr>
      </w:pPr>
      <w:r>
        <w:rPr/>
        <w:drawing>
          <wp:inline distT="0" distB="0" distL="0" distR="0">
            <wp:extent cx="3954780" cy="7444740"/>
            <wp:effectExtent l="0" t="0" r="0" b="0"/>
            <wp:docPr id="1" name="Immagin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8" descr=""/>
                    <pic:cNvPicPr>
                      <a:picLocks noChangeAspect="1" noChangeArrowheads="1"/>
                    </pic:cNvPicPr>
                  </pic:nvPicPr>
                  <pic:blipFill>
                    <a:blip r:embed="rId2"/>
                    <a:stretch>
                      <a:fillRect/>
                    </a:stretch>
                  </pic:blipFill>
                  <pic:spPr bwMode="auto">
                    <a:xfrm>
                      <a:off x="0" y="0"/>
                      <a:ext cx="3954780" cy="7444740"/>
                    </a:xfrm>
                    <a:prstGeom prst="rect">
                      <a:avLst/>
                    </a:prstGeom>
                  </pic:spPr>
                </pic:pic>
              </a:graphicData>
            </a:graphic>
          </wp:inline>
        </w:drawing>
      </w:r>
      <w:bookmarkStart w:id="0" w:name="_GoBack"/>
      <w:bookmarkEnd w:id="0"/>
    </w:p>
    <w:sectPr>
      <w:headerReference w:type="default" r:id="rId3"/>
      <w:footerReference w:type="default" r:id="rId4"/>
      <w:type w:val="nextPage"/>
      <w:pgSz w:w="11906" w:h="16838"/>
      <w:pgMar w:left="1134" w:right="1134" w:gutter="0" w:header="709" w:top="2517" w:footer="1259" w:bottom="131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1" allowOverlap="1" relativeHeight="10">
          <wp:simplePos x="0" y="0"/>
          <wp:positionH relativeFrom="column">
            <wp:posOffset>-713740</wp:posOffset>
          </wp:positionH>
          <wp:positionV relativeFrom="paragraph">
            <wp:posOffset>635</wp:posOffset>
          </wp:positionV>
          <wp:extent cx="7553960" cy="1028700"/>
          <wp:effectExtent l="0" t="0" r="0" b="0"/>
          <wp:wrapNone/>
          <wp:docPr id="3" name="Immagin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7" descr=""/>
                  <pic:cNvPicPr>
                    <a:picLocks noChangeAspect="1" noChangeArrowheads="1"/>
                  </pic:cNvPicPr>
                </pic:nvPicPr>
                <pic:blipFill>
                  <a:blip r:embed="rId1"/>
                  <a:srcRect l="0" t="91493" r="0" b="0"/>
                  <a:stretch>
                    <a:fillRect/>
                  </a:stretch>
                </pic:blipFill>
                <pic:spPr bwMode="auto">
                  <a:xfrm>
                    <a:off x="0" y="0"/>
                    <a:ext cx="7553960" cy="102870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6">
          <wp:simplePos x="0" y="0"/>
          <wp:positionH relativeFrom="column">
            <wp:posOffset>-637540</wp:posOffset>
          </wp:positionH>
          <wp:positionV relativeFrom="paragraph">
            <wp:posOffset>6985</wp:posOffset>
          </wp:positionV>
          <wp:extent cx="7359650" cy="1508125"/>
          <wp:effectExtent l="0" t="0" r="0" b="0"/>
          <wp:wrapNone/>
          <wp:docPr id="2" name="Immagin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6" descr=""/>
                  <pic:cNvPicPr>
                    <a:picLocks noChangeAspect="1" noChangeArrowheads="1"/>
                  </pic:cNvPicPr>
                </pic:nvPicPr>
                <pic:blipFill>
                  <a:blip r:embed="rId1"/>
                  <a:srcRect l="0" t="0" r="0" b="85174"/>
                  <a:stretch>
                    <a:fillRect/>
                  </a:stretch>
                </pic:blipFill>
                <pic:spPr bwMode="auto">
                  <a:xfrm>
                    <a:off x="0" y="0"/>
                    <a:ext cx="7359650" cy="1508125"/>
                  </a:xfrm>
                  <a:prstGeom prst="rect">
                    <a:avLst/>
                  </a:prstGeom>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555fd"/>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8f476d"/>
    <w:rPr/>
  </w:style>
  <w:style w:type="character" w:styleId="PidipaginaCarattere" w:customStyle="1">
    <w:name w:val="Piè di pagina Carattere"/>
    <w:basedOn w:val="DefaultParagraphFont"/>
    <w:uiPriority w:val="99"/>
    <w:qFormat/>
    <w:rsid w:val="008f476d"/>
    <w:rPr/>
  </w:style>
  <w:style w:type="character" w:styleId="TestofumettoCarattere" w:customStyle="1">
    <w:name w:val="Testo fumetto Carattere"/>
    <w:basedOn w:val="DefaultParagraphFont"/>
    <w:link w:val="BalloonText"/>
    <w:uiPriority w:val="99"/>
    <w:semiHidden/>
    <w:qFormat/>
    <w:rsid w:val="008f476d"/>
    <w:rPr>
      <w:rFonts w:ascii="Tahoma" w:hAnsi="Tahoma" w:cs="Tahoma"/>
      <w:sz w:val="16"/>
      <w:szCs w:val="16"/>
    </w:rPr>
  </w:style>
  <w:style w:type="character" w:styleId="Pagenumber">
    <w:name w:val="page number"/>
    <w:basedOn w:val="DefaultParagraphFont"/>
    <w:uiPriority w:val="99"/>
    <w:unhideWhenUsed/>
    <w:qFormat/>
    <w:rsid w:val="00122e43"/>
    <w:rPr/>
  </w:style>
  <w:style w:type="character" w:styleId="Strong">
    <w:name w:val="Strong"/>
    <w:basedOn w:val="DefaultParagraphFont"/>
    <w:uiPriority w:val="22"/>
    <w:qFormat/>
    <w:rsid w:val="00372a19"/>
    <w:rPr>
      <w:b/>
      <w:bCs/>
    </w:rPr>
  </w:style>
  <w:style w:type="character" w:styleId="Emphasis">
    <w:name w:val="Emphasis"/>
    <w:basedOn w:val="DefaultParagraphFont"/>
    <w:uiPriority w:val="20"/>
    <w:qFormat/>
    <w:rsid w:val="00372a19"/>
    <w:rPr>
      <w:i/>
      <w:i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8f476d"/>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8f476d"/>
    <w:pPr>
      <w:tabs>
        <w:tab w:val="clear" w:pos="708"/>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8f476d"/>
    <w:pPr>
      <w:spacing w:lineRule="auto" w:line="240" w:before="0" w:after="0"/>
    </w:pPr>
    <w:rPr>
      <w:rFonts w:ascii="Tahoma" w:hAnsi="Tahoma" w:cs="Tahoma"/>
      <w:sz w:val="16"/>
      <w:szCs w:val="16"/>
    </w:rPr>
  </w:style>
  <w:style w:type="paragraph" w:styleId="ListParagraph">
    <w:name w:val="List Paragraph"/>
    <w:basedOn w:val="Normal"/>
    <w:uiPriority w:val="34"/>
    <w:qFormat/>
    <w:rsid w:val="0060693d"/>
    <w:pPr>
      <w:spacing w:before="0" w:after="200"/>
      <w:ind w:left="720"/>
      <w:contextualSpacing/>
    </w:pPr>
    <w:rPr>
      <w:rFonts w:ascii="Calibri" w:hAnsi="Calibri" w:eastAsia="Calibri" w:cs="Times New Roman"/>
    </w:rPr>
  </w:style>
  <w:style w:type="paragraph" w:styleId="Default" w:customStyle="1">
    <w:name w:val="Default"/>
    <w:qFormat/>
    <w:rsid w:val="0060693d"/>
    <w:pPr>
      <w:widowControl/>
      <w:bidi w:val="0"/>
      <w:spacing w:lineRule="auto" w:line="240" w:before="0" w:after="0"/>
      <w:jc w:val="left"/>
    </w:pPr>
    <w:rPr>
      <w:rFonts w:ascii="Times New Roman" w:hAnsi="Times New Roman" w:eastAsia="" w:cs="Times New Roman" w:eastAsiaTheme="minorEastAsia"/>
      <w:color w:val="000000"/>
      <w:kern w:val="0"/>
      <w:sz w:val="24"/>
      <w:szCs w:val="24"/>
      <w:lang w:eastAsia="it-IT" w:val="it-IT" w:bidi="ar-SA"/>
    </w:rPr>
  </w:style>
  <w:style w:type="paragraph" w:styleId="NormalWeb">
    <w:name w:val="Normal (Web)"/>
    <w:basedOn w:val="Normal"/>
    <w:uiPriority w:val="99"/>
    <w:semiHidden/>
    <w:unhideWhenUsed/>
    <w:qFormat/>
    <w:rsid w:val="00372a19"/>
    <w:pPr>
      <w:spacing w:lineRule="auto" w:line="240" w:beforeAutospacing="1" w:afterAutospacing="1"/>
    </w:pPr>
    <w:rPr>
      <w:rFonts w:ascii="Times New Roman" w:hAnsi="Times New Roman" w:eastAsia="Times New Roman" w:cs="Times New Roman"/>
      <w:sz w:val="24"/>
      <w:szCs w:val="24"/>
      <w:lang w:eastAsia="it-IT"/>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7D73F-D421-4480-81C3-36432FE2E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Application>LibreOffice/7.6.2.1$Windows_X86_64 LibreOffice_project/56f7684011345957bbf33a7ee678afaf4d2ba333</Application>
  <AppVersion>15.0000</AppVersion>
  <Pages>5</Pages>
  <Words>701</Words>
  <Characters>5133</Characters>
  <CharactersWithSpaces>5827</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2025-09-17T18:39:00Z</dcterms:created>
  <dc:creator>W10</dc:creator>
  <dc:description/>
  <dc:language>it-IT</dc:language>
  <cp:lastModifiedBy>PcNew</cp:lastModifiedBy>
  <dcterms:modified xsi:type="dcterms:W3CDTF">2025-09-17T18:45:00Z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