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C2C8" w14:textId="77777777" w:rsidR="009B1372" w:rsidRPr="00072CA7" w:rsidRDefault="009B1372" w:rsidP="001227FD">
      <w:pPr>
        <w:ind w:right="140"/>
        <w:rPr>
          <w:b/>
          <w:color w:val="002060"/>
          <w:sz w:val="36"/>
          <w:szCs w:val="36"/>
        </w:rPr>
      </w:pPr>
    </w:p>
    <w:p w14:paraId="390E53D7" w14:textId="77777777" w:rsidR="001E1347" w:rsidRPr="00072CA7" w:rsidRDefault="001E1347" w:rsidP="001227FD">
      <w:pPr>
        <w:ind w:right="140"/>
        <w:rPr>
          <w:b/>
          <w:color w:val="002060"/>
          <w:sz w:val="36"/>
          <w:szCs w:val="36"/>
        </w:rPr>
      </w:pPr>
    </w:p>
    <w:p w14:paraId="75B32922" w14:textId="77777777" w:rsidR="00CF6DDB" w:rsidRPr="00072CA7" w:rsidRDefault="0088595D" w:rsidP="001227FD">
      <w:pPr>
        <w:ind w:right="140"/>
        <w:jc w:val="center"/>
        <w:rPr>
          <w:b/>
          <w:color w:val="002060"/>
          <w:sz w:val="36"/>
          <w:szCs w:val="36"/>
        </w:rPr>
      </w:pPr>
      <w:r w:rsidRPr="00072CA7">
        <w:rPr>
          <w:b/>
          <w:color w:val="002060"/>
          <w:sz w:val="36"/>
          <w:szCs w:val="36"/>
        </w:rPr>
        <w:t xml:space="preserve">PROGRAMMAZIONE </w:t>
      </w:r>
    </w:p>
    <w:p w14:paraId="753DE8DF" w14:textId="77777777" w:rsidR="0088595D" w:rsidRPr="00072CA7" w:rsidRDefault="00CF6DDB" w:rsidP="001227FD">
      <w:pPr>
        <w:ind w:right="140"/>
        <w:jc w:val="center"/>
        <w:rPr>
          <w:b/>
          <w:color w:val="002060"/>
          <w:sz w:val="36"/>
          <w:szCs w:val="36"/>
        </w:rPr>
      </w:pPr>
      <w:r w:rsidRPr="00072CA7">
        <w:rPr>
          <w:b/>
          <w:color w:val="002060"/>
          <w:sz w:val="36"/>
          <w:szCs w:val="36"/>
        </w:rPr>
        <w:t>UNITÀ DI APPRENDIMENTO</w:t>
      </w:r>
      <w:r w:rsidR="0088595D" w:rsidRPr="00072CA7">
        <w:rPr>
          <w:b/>
          <w:color w:val="002060"/>
          <w:sz w:val="36"/>
          <w:szCs w:val="36"/>
        </w:rPr>
        <w:t xml:space="preserve"> </w:t>
      </w:r>
    </w:p>
    <w:p w14:paraId="631BA606" w14:textId="77777777" w:rsidR="0088595D" w:rsidRPr="00072CA7" w:rsidRDefault="0088595D" w:rsidP="001227FD">
      <w:pPr>
        <w:ind w:right="140"/>
      </w:pPr>
    </w:p>
    <w:p w14:paraId="36BD2D7D" w14:textId="77777777" w:rsidR="009B1372" w:rsidRPr="00072CA7" w:rsidRDefault="009B1372" w:rsidP="001227FD">
      <w:pPr>
        <w:ind w:right="140"/>
      </w:pPr>
    </w:p>
    <w:p w14:paraId="1286F12D" w14:textId="77777777" w:rsidR="009B1372" w:rsidRPr="00072CA7" w:rsidRDefault="009B1372" w:rsidP="001227FD">
      <w:pPr>
        <w:ind w:right="140"/>
      </w:pPr>
    </w:p>
    <w:p w14:paraId="5DDEF9E0" w14:textId="77777777" w:rsidR="0088595D" w:rsidRPr="00072CA7" w:rsidRDefault="0088595D" w:rsidP="001227FD">
      <w:pPr>
        <w:spacing w:before="60" w:after="60"/>
        <w:ind w:right="140"/>
        <w:rPr>
          <w:b/>
          <w:smallCaps/>
        </w:rPr>
      </w:pPr>
      <w:proofErr w:type="gramStart"/>
      <w:r w:rsidRPr="00072CA7">
        <w:t>ISTITUTO :</w:t>
      </w:r>
      <w:proofErr w:type="gramEnd"/>
      <w:r w:rsidR="00C05B79" w:rsidRPr="00072CA7">
        <w:tab/>
      </w:r>
      <w:r w:rsidR="00926B4F" w:rsidRPr="00072CA7">
        <w:rPr>
          <w:b/>
          <w:smallCaps/>
          <w:color w:val="002060"/>
        </w:rPr>
        <w:t xml:space="preserve">Istituto Tecnico </w:t>
      </w:r>
      <w:r w:rsidR="000B5AD0" w:rsidRPr="00072CA7">
        <w:rPr>
          <w:b/>
          <w:smallCaps/>
          <w:color w:val="002060"/>
        </w:rPr>
        <w:t xml:space="preserve">Industriale </w:t>
      </w:r>
      <w:r w:rsidR="00926B4F" w:rsidRPr="00072CA7">
        <w:rPr>
          <w:b/>
          <w:smallCaps/>
          <w:color w:val="002060"/>
        </w:rPr>
        <w:t>“</w:t>
      </w:r>
      <w:r w:rsidR="000B5AD0" w:rsidRPr="00072CA7">
        <w:rPr>
          <w:b/>
          <w:smallCaps/>
          <w:color w:val="002060"/>
        </w:rPr>
        <w:t>E. Torricelli</w:t>
      </w:r>
      <w:r w:rsidR="00926B4F" w:rsidRPr="00072CA7">
        <w:rPr>
          <w:b/>
          <w:smallCaps/>
          <w:color w:val="002060"/>
        </w:rPr>
        <w:t xml:space="preserve">”- </w:t>
      </w:r>
      <w:r w:rsidR="000B5AD0" w:rsidRPr="00072CA7">
        <w:rPr>
          <w:b/>
          <w:smallCaps/>
          <w:color w:val="002060"/>
        </w:rPr>
        <w:t>Sant’Agata Militello</w:t>
      </w:r>
    </w:p>
    <w:p w14:paraId="4E24FEDC" w14:textId="2223BFDE" w:rsidR="0088595D" w:rsidRPr="00072CA7" w:rsidRDefault="0088595D" w:rsidP="001227FD">
      <w:pPr>
        <w:spacing w:before="60" w:after="60"/>
        <w:ind w:right="140"/>
        <w:rPr>
          <w:b/>
          <w:smallCaps/>
        </w:rPr>
      </w:pPr>
      <w:r w:rsidRPr="00072CA7">
        <w:t>INDIRIZZO:</w:t>
      </w:r>
      <w:r w:rsidR="00C05B79" w:rsidRPr="00072CA7">
        <w:tab/>
      </w:r>
      <w:r w:rsidR="00C05B79" w:rsidRPr="00072CA7">
        <w:tab/>
      </w:r>
      <w:r w:rsidR="00744F91" w:rsidRPr="00072CA7">
        <w:t xml:space="preserve"> </w:t>
      </w:r>
    </w:p>
    <w:p w14:paraId="7C521AC1" w14:textId="77777777" w:rsidR="0088595D" w:rsidRPr="00072CA7" w:rsidRDefault="0088595D" w:rsidP="001227FD">
      <w:pPr>
        <w:spacing w:before="60" w:after="60"/>
        <w:ind w:right="140"/>
      </w:pPr>
      <w:r w:rsidRPr="00072CA7">
        <w:t>ARTICOLAZIONE:</w:t>
      </w:r>
      <w:r w:rsidR="00C05B79" w:rsidRPr="00072CA7">
        <w:tab/>
      </w:r>
      <w:r w:rsidR="00C05B79" w:rsidRPr="00072CA7">
        <w:tab/>
      </w:r>
      <w:r w:rsidR="00C05B79" w:rsidRPr="00072CA7">
        <w:tab/>
        <w:t xml:space="preserve">        </w:t>
      </w:r>
    </w:p>
    <w:p w14:paraId="74D96056" w14:textId="508468FC" w:rsidR="0088595D" w:rsidRPr="00072CA7" w:rsidRDefault="0088595D" w:rsidP="001227FD">
      <w:pPr>
        <w:spacing w:before="60" w:after="60"/>
        <w:ind w:right="140"/>
        <w:rPr>
          <w:b/>
          <w:smallCaps/>
        </w:rPr>
      </w:pPr>
      <w:r w:rsidRPr="00072CA7">
        <w:t>OPZIONE:</w:t>
      </w:r>
      <w:r w:rsidR="00C05B79" w:rsidRPr="00072CA7">
        <w:tab/>
      </w:r>
      <w:r w:rsidR="00C05B79" w:rsidRPr="00072CA7">
        <w:tab/>
      </w:r>
      <w:r w:rsidR="00C05B79" w:rsidRPr="00072CA7">
        <w:tab/>
      </w:r>
      <w:r w:rsidR="00C05B79" w:rsidRPr="00072CA7">
        <w:rPr>
          <w:b/>
          <w:smallCaps/>
        </w:rPr>
        <w:t xml:space="preserve"> </w:t>
      </w:r>
    </w:p>
    <w:p w14:paraId="5251B7C1" w14:textId="77777777" w:rsidR="00C05B79" w:rsidRPr="00072CA7" w:rsidRDefault="00C05B79" w:rsidP="001227FD">
      <w:pPr>
        <w:spacing w:before="60" w:after="60"/>
        <w:ind w:right="140"/>
      </w:pPr>
    </w:p>
    <w:p w14:paraId="24035256" w14:textId="77777777" w:rsidR="009B1372" w:rsidRPr="00072CA7" w:rsidRDefault="009B1372" w:rsidP="001227FD">
      <w:pPr>
        <w:spacing w:before="60" w:after="60"/>
        <w:ind w:right="140"/>
      </w:pPr>
    </w:p>
    <w:p w14:paraId="2E7A844F" w14:textId="77777777" w:rsidR="00C54F5D" w:rsidRPr="00072CA7" w:rsidRDefault="00C54F5D" w:rsidP="001227FD">
      <w:pPr>
        <w:spacing w:before="60" w:after="60"/>
        <w:ind w:right="140"/>
      </w:pPr>
    </w:p>
    <w:p w14:paraId="0FFB74AD" w14:textId="5C0ABC51" w:rsidR="00DF426D" w:rsidRPr="00072CA7" w:rsidRDefault="00882190" w:rsidP="001227FD">
      <w:pPr>
        <w:spacing w:before="60" w:after="60"/>
        <w:ind w:right="140"/>
        <w:rPr>
          <w:b/>
          <w:color w:val="002060"/>
        </w:rPr>
      </w:pPr>
      <w:proofErr w:type="gramStart"/>
      <w:r w:rsidRPr="00072CA7">
        <w:t xml:space="preserve">CLASSE:   </w:t>
      </w:r>
      <w:proofErr w:type="gramEnd"/>
      <w:r w:rsidR="00C05B79" w:rsidRPr="00072CA7">
        <w:tab/>
      </w:r>
      <w:r w:rsidR="00CB630F" w:rsidRPr="00072CA7">
        <w:tab/>
      </w:r>
      <w:r w:rsidR="00C05B79" w:rsidRPr="00072CA7">
        <w:tab/>
      </w:r>
      <w:r w:rsidR="00C05B79" w:rsidRPr="00072CA7">
        <w:tab/>
      </w:r>
      <w:r w:rsidR="00C05B79" w:rsidRPr="00072CA7">
        <w:tab/>
      </w:r>
      <w:r w:rsidR="00C05B79" w:rsidRPr="00072CA7">
        <w:tab/>
      </w:r>
      <w:r w:rsidR="0088595D" w:rsidRPr="00072CA7">
        <w:t xml:space="preserve">A.S. </w:t>
      </w:r>
      <w:r w:rsidR="00C05B79" w:rsidRPr="00072CA7">
        <w:tab/>
      </w:r>
      <w:r w:rsidR="0053093E" w:rsidRPr="00072CA7">
        <w:rPr>
          <w:b/>
          <w:color w:val="002060"/>
        </w:rPr>
        <w:t>202</w:t>
      </w:r>
      <w:r w:rsidR="00157E74" w:rsidRPr="00072CA7">
        <w:rPr>
          <w:b/>
          <w:color w:val="002060"/>
        </w:rPr>
        <w:t>4/</w:t>
      </w:r>
      <w:r w:rsidR="00C05B79" w:rsidRPr="00072CA7">
        <w:rPr>
          <w:b/>
          <w:color w:val="002060"/>
        </w:rPr>
        <w:t>20</w:t>
      </w:r>
      <w:r w:rsidR="0053093E" w:rsidRPr="00072CA7">
        <w:rPr>
          <w:b/>
          <w:color w:val="002060"/>
        </w:rPr>
        <w:t>2</w:t>
      </w:r>
      <w:r w:rsidR="00157E74" w:rsidRPr="00072CA7">
        <w:rPr>
          <w:b/>
          <w:color w:val="002060"/>
        </w:rPr>
        <w:t>5</w:t>
      </w:r>
    </w:p>
    <w:p w14:paraId="0B40CF69" w14:textId="77777777" w:rsidR="00FA534F" w:rsidRPr="00072CA7" w:rsidRDefault="00FA534F" w:rsidP="001227FD">
      <w:pPr>
        <w:spacing w:before="60" w:after="60"/>
        <w:ind w:right="140"/>
      </w:pPr>
    </w:p>
    <w:p w14:paraId="5061AF82" w14:textId="77777777" w:rsidR="009B1372" w:rsidRPr="00072CA7" w:rsidRDefault="009B1372" w:rsidP="001227FD">
      <w:pPr>
        <w:spacing w:before="60" w:after="60"/>
        <w:ind w:right="140"/>
      </w:pPr>
    </w:p>
    <w:p w14:paraId="4E96E930" w14:textId="77777777" w:rsidR="00C54F5D" w:rsidRPr="00072CA7" w:rsidRDefault="00C54F5D" w:rsidP="001227FD">
      <w:pPr>
        <w:spacing w:before="60" w:after="60"/>
        <w:ind w:right="140"/>
      </w:pPr>
    </w:p>
    <w:p w14:paraId="0E7CC3E9" w14:textId="77777777" w:rsidR="002008D6" w:rsidRPr="00072CA7" w:rsidRDefault="00AF5975" w:rsidP="001227FD">
      <w:pPr>
        <w:spacing w:before="60" w:after="60"/>
        <w:ind w:right="140"/>
        <w:rPr>
          <w:b/>
          <w:smallCaps/>
        </w:rPr>
      </w:pPr>
      <w:r w:rsidRPr="00072CA7">
        <w:t>DISCIPLINE</w:t>
      </w:r>
      <w:r w:rsidR="002008D6" w:rsidRPr="00072CA7">
        <w:t>:</w:t>
      </w:r>
      <w:r w:rsidR="002008D6" w:rsidRPr="00072CA7">
        <w:tab/>
      </w:r>
      <w:r w:rsidR="002008D6" w:rsidRPr="00072CA7">
        <w:rPr>
          <w:b/>
          <w:smallCaps/>
          <w:color w:val="002060"/>
          <w:sz w:val="44"/>
          <w:szCs w:val="44"/>
        </w:rPr>
        <w:t xml:space="preserve"> </w:t>
      </w:r>
      <w:r w:rsidR="00E12347" w:rsidRPr="00072CA7">
        <w:rPr>
          <w:bCs/>
          <w:smallCaps/>
          <w:color w:val="002060"/>
        </w:rPr>
        <w:t>consiglio di classe</w:t>
      </w:r>
    </w:p>
    <w:p w14:paraId="63748394" w14:textId="3B029553" w:rsidR="00FA534F" w:rsidRPr="00072CA7" w:rsidRDefault="00E12347" w:rsidP="001227FD">
      <w:pPr>
        <w:spacing w:before="60" w:after="60"/>
        <w:ind w:right="140"/>
      </w:pPr>
      <w:r w:rsidRPr="00072CA7">
        <w:t xml:space="preserve">COORDINATRICE: </w:t>
      </w:r>
      <w:r w:rsidR="00157E74" w:rsidRPr="00072CA7">
        <w:t>…………</w:t>
      </w:r>
      <w:proofErr w:type="gramStart"/>
      <w:r w:rsidR="00157E74" w:rsidRPr="00072CA7">
        <w:t>…….</w:t>
      </w:r>
      <w:proofErr w:type="gramEnd"/>
      <w:r w:rsidR="00157E74" w:rsidRPr="00072CA7">
        <w:t>.</w:t>
      </w:r>
    </w:p>
    <w:p w14:paraId="07E8BEFA" w14:textId="77777777" w:rsidR="009B1372" w:rsidRPr="00072CA7" w:rsidRDefault="009B1372" w:rsidP="001227FD">
      <w:pPr>
        <w:spacing w:before="60" w:after="60"/>
        <w:ind w:right="140"/>
      </w:pPr>
    </w:p>
    <w:p w14:paraId="06F33A1E" w14:textId="77777777" w:rsidR="009B1372" w:rsidRPr="00072CA7" w:rsidRDefault="009B1372" w:rsidP="001227FD">
      <w:pPr>
        <w:spacing w:before="60" w:after="60"/>
        <w:ind w:right="140"/>
      </w:pPr>
    </w:p>
    <w:p w14:paraId="3C093457" w14:textId="77777777" w:rsidR="009B1372" w:rsidRPr="00072CA7" w:rsidRDefault="009B1372" w:rsidP="001227FD">
      <w:pPr>
        <w:spacing w:before="60" w:after="60"/>
        <w:ind w:right="140"/>
      </w:pPr>
    </w:p>
    <w:p w14:paraId="4829C439" w14:textId="77777777" w:rsidR="00CF6DDB" w:rsidRPr="00072CA7" w:rsidRDefault="008A56E2" w:rsidP="001227FD">
      <w:pPr>
        <w:spacing w:before="60" w:after="60"/>
        <w:ind w:right="140"/>
      </w:pPr>
      <w:r w:rsidRPr="00072CA7">
        <w:br w:type="page"/>
      </w:r>
    </w:p>
    <w:p w14:paraId="7AFA81B8" w14:textId="774F7477" w:rsidR="008704F6" w:rsidRDefault="008704F6" w:rsidP="00473BE0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PREMESSA</w:t>
      </w:r>
    </w:p>
    <w:p w14:paraId="577CE658" w14:textId="5F87E21E" w:rsidR="00CA08D5" w:rsidRPr="00473BE0" w:rsidRDefault="00CA08D5" w:rsidP="00473BE0">
      <w:pPr>
        <w:spacing w:line="276" w:lineRule="auto"/>
        <w:jc w:val="both"/>
        <w:rPr>
          <w:sz w:val="22"/>
          <w:szCs w:val="22"/>
        </w:rPr>
      </w:pPr>
      <w:r w:rsidRPr="00473BE0">
        <w:rPr>
          <w:sz w:val="22"/>
          <w:szCs w:val="22"/>
        </w:rPr>
        <w:t>Il coordinamento sarà affidato nel primo biennio ai docenti di Diritto</w:t>
      </w:r>
      <w:r w:rsidR="00E879FF" w:rsidRPr="00473BE0">
        <w:rPr>
          <w:sz w:val="22"/>
          <w:szCs w:val="22"/>
        </w:rPr>
        <w:t xml:space="preserve"> ed economia</w:t>
      </w:r>
      <w:r w:rsidRPr="00473BE0">
        <w:rPr>
          <w:sz w:val="22"/>
          <w:szCs w:val="22"/>
        </w:rPr>
        <w:t>; nel secondo biennio e per le classi quinte a</w:t>
      </w:r>
      <w:r w:rsidR="00E879FF" w:rsidRPr="00473BE0">
        <w:rPr>
          <w:sz w:val="22"/>
          <w:szCs w:val="22"/>
        </w:rPr>
        <w:t>i</w:t>
      </w:r>
      <w:r w:rsidRPr="00473BE0">
        <w:rPr>
          <w:sz w:val="22"/>
          <w:szCs w:val="22"/>
        </w:rPr>
        <w:t xml:space="preserve"> docent</w:t>
      </w:r>
      <w:r w:rsidR="00E879FF" w:rsidRPr="00473BE0">
        <w:rPr>
          <w:sz w:val="22"/>
          <w:szCs w:val="22"/>
        </w:rPr>
        <w:t>i</w:t>
      </w:r>
      <w:r w:rsidRPr="00473BE0">
        <w:rPr>
          <w:sz w:val="22"/>
          <w:szCs w:val="22"/>
        </w:rPr>
        <w:t xml:space="preserve"> che tra le discipline coinvolte nell’insegnamento dell’educazione civica </w:t>
      </w:r>
      <w:r w:rsidR="00E879FF" w:rsidRPr="00473BE0">
        <w:rPr>
          <w:sz w:val="22"/>
          <w:szCs w:val="22"/>
        </w:rPr>
        <w:t>svolge</w:t>
      </w:r>
      <w:r w:rsidRPr="00473BE0">
        <w:rPr>
          <w:sz w:val="22"/>
          <w:szCs w:val="22"/>
        </w:rPr>
        <w:t xml:space="preserve"> più ore.</w:t>
      </w:r>
    </w:p>
    <w:p w14:paraId="454776E0" w14:textId="720CA9F6" w:rsidR="00473BE0" w:rsidRDefault="00473BE0" w:rsidP="00473BE0">
      <w:pPr>
        <w:spacing w:line="276" w:lineRule="auto"/>
        <w:jc w:val="both"/>
        <w:rPr>
          <w:sz w:val="28"/>
          <w:szCs w:val="28"/>
        </w:rPr>
      </w:pPr>
      <w:r w:rsidRPr="00473BE0">
        <w:rPr>
          <w:sz w:val="22"/>
          <w:szCs w:val="22"/>
        </w:rPr>
        <w:t>Il DM 183/24 in merito alla valutazione recita che</w:t>
      </w:r>
      <w:r>
        <w:rPr>
          <w:sz w:val="28"/>
          <w:szCs w:val="28"/>
        </w:rPr>
        <w:t>:</w:t>
      </w:r>
    </w:p>
    <w:p w14:paraId="5C1AF5CE" w14:textId="2BA322D6" w:rsidR="00473BE0" w:rsidRPr="00473BE0" w:rsidRDefault="00473BE0" w:rsidP="00473BE0">
      <w:pPr>
        <w:pStyle w:val="Corpotesto"/>
        <w:spacing w:before="14"/>
        <w:ind w:left="440" w:right="425"/>
        <w:jc w:val="both"/>
        <w:rPr>
          <w:lang w:val="it-IT"/>
        </w:rPr>
      </w:pPr>
      <w:r>
        <w:rPr>
          <w:lang w:val="it-IT"/>
        </w:rPr>
        <w:t>“</w:t>
      </w:r>
      <w:r w:rsidRPr="00473BE0">
        <w:rPr>
          <w:lang w:val="it-IT"/>
        </w:rPr>
        <w:t>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Legge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dispone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che</w:t>
      </w:r>
      <w:r w:rsidRPr="00473BE0">
        <w:rPr>
          <w:spacing w:val="-4"/>
          <w:lang w:val="it-IT"/>
        </w:rPr>
        <w:t xml:space="preserve"> </w:t>
      </w:r>
      <w:r w:rsidRPr="00473BE0">
        <w:rPr>
          <w:lang w:val="it-IT"/>
        </w:rPr>
        <w:t>l’insegnamento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trasversale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dell’educazione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civica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sia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oggetto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delle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 xml:space="preserve">valutazioni periodiche e finali previste dal </w:t>
      </w:r>
      <w:proofErr w:type="spellStart"/>
      <w:r w:rsidRPr="00473BE0">
        <w:rPr>
          <w:lang w:val="it-IT"/>
        </w:rPr>
        <w:t>D.Lgs.</w:t>
      </w:r>
      <w:proofErr w:type="spellEnd"/>
      <w:r w:rsidRPr="00473BE0">
        <w:rPr>
          <w:lang w:val="it-IT"/>
        </w:rPr>
        <w:t xml:space="preserve"> 13 aprile 2017, n. 62 per il primo ciclo e dal D.P.R. 22 giugno 2009, n. 122 per il secondo ciclo.</w:t>
      </w:r>
    </w:p>
    <w:p w14:paraId="1154D64D" w14:textId="77777777" w:rsidR="00473BE0" w:rsidRPr="00473BE0" w:rsidRDefault="00473BE0" w:rsidP="00473BE0">
      <w:pPr>
        <w:pStyle w:val="Corpotesto"/>
        <w:spacing w:before="2" w:line="244" w:lineRule="auto"/>
        <w:ind w:left="440" w:right="429"/>
        <w:jc w:val="both"/>
        <w:rPr>
          <w:lang w:val="it-IT"/>
        </w:rPr>
      </w:pPr>
      <w:r w:rsidRPr="00473BE0">
        <w:rPr>
          <w:lang w:val="it-IT"/>
        </w:rPr>
        <w:t>I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criteri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di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valutazione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deliberati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dal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Collegio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dei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docenti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per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le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singole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discipline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già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inseriti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nel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PTOF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dovranno essere integrati in modo da ricomprendere anche la valutazione di tale insegnamento.</w:t>
      </w:r>
    </w:p>
    <w:p w14:paraId="7EAE021D" w14:textId="77777777" w:rsidR="00473BE0" w:rsidRPr="00473BE0" w:rsidRDefault="00473BE0" w:rsidP="00473BE0">
      <w:pPr>
        <w:pStyle w:val="Corpotesto"/>
        <w:spacing w:line="242" w:lineRule="auto"/>
        <w:ind w:left="440" w:right="432"/>
        <w:jc w:val="both"/>
        <w:rPr>
          <w:lang w:val="it-IT"/>
        </w:rPr>
      </w:pPr>
      <w:r w:rsidRPr="00473BE0">
        <w:rPr>
          <w:lang w:val="it-IT"/>
        </w:rPr>
        <w:t>In sede di scrutinio il docente coordinatore dell’insegnamento, acquisendo elementi conoscitivi dai docenti del team o del Consiglio di Classe, formula la proposta di valutazione, espressa ai sensi della normativa vigente, da inserire nel documento di valutazione.</w:t>
      </w:r>
    </w:p>
    <w:p w14:paraId="749410F0" w14:textId="77777777" w:rsidR="00473BE0" w:rsidRPr="00473BE0" w:rsidRDefault="00473BE0" w:rsidP="00473BE0">
      <w:pPr>
        <w:pStyle w:val="Corpotesto"/>
        <w:ind w:left="440" w:right="434"/>
        <w:jc w:val="both"/>
        <w:rPr>
          <w:lang w:val="it-IT"/>
        </w:rPr>
      </w:pPr>
      <w:r w:rsidRPr="00473BE0">
        <w:rPr>
          <w:lang w:val="it-IT"/>
        </w:rPr>
        <w:t>La valutazione deve essere coerente con le competenze, abilità e conoscenze indicate nel curricolo dell’educazione</w:t>
      </w:r>
      <w:r w:rsidRPr="00473BE0">
        <w:rPr>
          <w:spacing w:val="-16"/>
          <w:lang w:val="it-IT"/>
        </w:rPr>
        <w:t xml:space="preserve"> </w:t>
      </w:r>
      <w:r w:rsidRPr="00473BE0">
        <w:rPr>
          <w:lang w:val="it-IT"/>
        </w:rPr>
        <w:t>civica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affrontate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durante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l’attività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didattica.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I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docenti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della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classe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il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consiglio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di</w:t>
      </w:r>
      <w:r w:rsidRPr="00473BE0">
        <w:rPr>
          <w:spacing w:val="-14"/>
          <w:lang w:val="it-IT"/>
        </w:rPr>
        <w:t xml:space="preserve"> </w:t>
      </w:r>
      <w:r w:rsidRPr="00473BE0">
        <w:rPr>
          <w:lang w:val="it-IT"/>
        </w:rPr>
        <w:t>classe</w:t>
      </w:r>
      <w:r w:rsidRPr="00473BE0">
        <w:rPr>
          <w:spacing w:val="-13"/>
          <w:lang w:val="it-IT"/>
        </w:rPr>
        <w:t xml:space="preserve"> </w:t>
      </w:r>
      <w:r w:rsidRPr="00473BE0">
        <w:rPr>
          <w:lang w:val="it-IT"/>
        </w:rPr>
        <w:t>possono avvalersi</w:t>
      </w:r>
      <w:r w:rsidRPr="00473BE0">
        <w:rPr>
          <w:spacing w:val="-8"/>
          <w:lang w:val="it-IT"/>
        </w:rPr>
        <w:t xml:space="preserve"> </w:t>
      </w:r>
      <w:r w:rsidRPr="00473BE0">
        <w:rPr>
          <w:lang w:val="it-IT"/>
        </w:rPr>
        <w:t>di</w:t>
      </w:r>
      <w:r w:rsidRPr="00473BE0">
        <w:rPr>
          <w:spacing w:val="-8"/>
          <w:lang w:val="it-IT"/>
        </w:rPr>
        <w:t xml:space="preserve"> </w:t>
      </w:r>
      <w:r w:rsidRPr="00473BE0">
        <w:rPr>
          <w:lang w:val="it-IT"/>
        </w:rPr>
        <w:t>strumenti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condivisi,</w:t>
      </w:r>
      <w:r w:rsidRPr="00473BE0">
        <w:rPr>
          <w:spacing w:val="-7"/>
          <w:lang w:val="it-IT"/>
        </w:rPr>
        <w:t xml:space="preserve"> </w:t>
      </w:r>
      <w:r w:rsidRPr="00473BE0">
        <w:rPr>
          <w:lang w:val="it-IT"/>
        </w:rPr>
        <w:t>quali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rubriche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griglie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di</w:t>
      </w:r>
      <w:r w:rsidRPr="00473BE0">
        <w:rPr>
          <w:spacing w:val="-8"/>
          <w:lang w:val="it-IT"/>
        </w:rPr>
        <w:t xml:space="preserve"> </w:t>
      </w:r>
      <w:r w:rsidRPr="00473BE0">
        <w:rPr>
          <w:lang w:val="it-IT"/>
        </w:rPr>
        <w:t>osservazione,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finalizzati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ad</w:t>
      </w:r>
      <w:r w:rsidRPr="00473BE0">
        <w:rPr>
          <w:spacing w:val="-7"/>
          <w:lang w:val="it-IT"/>
        </w:rPr>
        <w:t xml:space="preserve"> </w:t>
      </w:r>
      <w:r w:rsidRPr="00473BE0">
        <w:rPr>
          <w:lang w:val="it-IT"/>
        </w:rPr>
        <w:t>accertare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il</w:t>
      </w:r>
      <w:r w:rsidRPr="00473BE0">
        <w:rPr>
          <w:spacing w:val="-8"/>
          <w:lang w:val="it-IT"/>
        </w:rPr>
        <w:t xml:space="preserve"> </w:t>
      </w:r>
      <w:r w:rsidRPr="00473BE0">
        <w:rPr>
          <w:lang w:val="it-IT"/>
        </w:rPr>
        <w:t>conseguimento da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parte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degli</w:t>
      </w:r>
      <w:r w:rsidRPr="00473BE0">
        <w:rPr>
          <w:spacing w:val="-11"/>
          <w:lang w:val="it-IT"/>
        </w:rPr>
        <w:t xml:space="preserve"> </w:t>
      </w:r>
      <w:r w:rsidRPr="00473BE0">
        <w:rPr>
          <w:lang w:val="it-IT"/>
        </w:rPr>
        <w:t>alunni</w:t>
      </w:r>
      <w:r w:rsidRPr="00473BE0">
        <w:rPr>
          <w:spacing w:val="-11"/>
          <w:lang w:val="it-IT"/>
        </w:rPr>
        <w:t xml:space="preserve"> </w:t>
      </w:r>
      <w:r w:rsidRPr="00473BE0">
        <w:rPr>
          <w:lang w:val="it-IT"/>
        </w:rPr>
        <w:t>delle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conoscenze</w:t>
      </w:r>
      <w:r w:rsidRPr="00473BE0">
        <w:rPr>
          <w:spacing w:val="-11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abilità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del</w:t>
      </w:r>
      <w:r w:rsidRPr="00473BE0">
        <w:rPr>
          <w:spacing w:val="-11"/>
          <w:lang w:val="it-IT"/>
        </w:rPr>
        <w:t xml:space="preserve"> </w:t>
      </w:r>
      <w:r w:rsidRPr="00473BE0">
        <w:rPr>
          <w:lang w:val="it-IT"/>
        </w:rPr>
        <w:t>progressivo</w:t>
      </w:r>
      <w:r w:rsidRPr="00473BE0">
        <w:rPr>
          <w:spacing w:val="-10"/>
          <w:lang w:val="it-IT"/>
        </w:rPr>
        <w:t xml:space="preserve"> </w:t>
      </w:r>
      <w:r w:rsidRPr="00473BE0">
        <w:rPr>
          <w:lang w:val="it-IT"/>
        </w:rPr>
        <w:t>sviluppo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delle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competenze</w:t>
      </w:r>
      <w:r w:rsidRPr="00473BE0">
        <w:rPr>
          <w:spacing w:val="-9"/>
          <w:lang w:val="it-IT"/>
        </w:rPr>
        <w:t xml:space="preserve"> </w:t>
      </w:r>
      <w:r w:rsidRPr="00473BE0">
        <w:rPr>
          <w:lang w:val="it-IT"/>
        </w:rPr>
        <w:t>previste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nella</w:t>
      </w:r>
      <w:r w:rsidRPr="00473BE0">
        <w:rPr>
          <w:spacing w:val="-12"/>
          <w:lang w:val="it-IT"/>
        </w:rPr>
        <w:t xml:space="preserve"> </w:t>
      </w:r>
      <w:r w:rsidRPr="00473BE0">
        <w:rPr>
          <w:lang w:val="it-IT"/>
        </w:rPr>
        <w:t>sezione del curricolo dedicata all’educazione civica.</w:t>
      </w:r>
    </w:p>
    <w:p w14:paraId="6F5AB182" w14:textId="27DE17D4" w:rsidR="00473BE0" w:rsidRPr="00473BE0" w:rsidRDefault="00473BE0" w:rsidP="00473BE0">
      <w:pPr>
        <w:pStyle w:val="Corpotesto"/>
        <w:ind w:left="440" w:right="431"/>
        <w:jc w:val="both"/>
        <w:rPr>
          <w:lang w:val="it-IT"/>
        </w:rPr>
      </w:pPr>
      <w:r w:rsidRPr="00473BE0">
        <w:rPr>
          <w:lang w:val="it-IT"/>
        </w:rPr>
        <w:t>Anche per l’educazione civica il Collegio dei docenti delle scuole del primo ciclo, in coerenza con il disposto dell’art. 2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del D.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Lgs.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62/2017, esplicita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quale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livello</w:t>
      </w:r>
      <w:r w:rsidRPr="00473BE0">
        <w:rPr>
          <w:spacing w:val="-2"/>
          <w:lang w:val="it-IT"/>
        </w:rPr>
        <w:t xml:space="preserve"> </w:t>
      </w:r>
      <w:r w:rsidRPr="00473BE0">
        <w:rPr>
          <w:lang w:val="it-IT"/>
        </w:rPr>
        <w:t>di apprendimento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corrisponde il voto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in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decimi attribuito agli alunni della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scuola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secondaria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di primo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grado.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Per</w:t>
      </w:r>
      <w:r w:rsidRPr="00473BE0">
        <w:rPr>
          <w:spacing w:val="-3"/>
          <w:lang w:val="it-IT"/>
        </w:rPr>
        <w:t xml:space="preserve"> </w:t>
      </w:r>
      <w:r w:rsidRPr="00473BE0">
        <w:rPr>
          <w:lang w:val="it-IT"/>
        </w:rPr>
        <w:t>gli alunni della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scuola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primaria, la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valutazione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avverrà</w:t>
      </w:r>
      <w:r w:rsidRPr="00473BE0">
        <w:rPr>
          <w:spacing w:val="-1"/>
          <w:lang w:val="it-IT"/>
        </w:rPr>
        <w:t xml:space="preserve"> </w:t>
      </w:r>
      <w:r w:rsidRPr="00473BE0">
        <w:rPr>
          <w:lang w:val="it-IT"/>
        </w:rPr>
        <w:t>in base alla normativa in vigore nell’anno scolastico di riferimento.</w:t>
      </w:r>
      <w:r>
        <w:rPr>
          <w:lang w:val="it-IT"/>
        </w:rPr>
        <w:t>”</w:t>
      </w:r>
    </w:p>
    <w:p w14:paraId="0558BED8" w14:textId="77777777" w:rsidR="00473BE0" w:rsidRPr="00473BE0" w:rsidRDefault="00473BE0" w:rsidP="00473BE0">
      <w:pPr>
        <w:pStyle w:val="Corpotesto"/>
        <w:spacing w:before="19"/>
        <w:rPr>
          <w:lang w:val="it-IT"/>
        </w:rPr>
      </w:pPr>
    </w:p>
    <w:p w14:paraId="146A1985" w14:textId="5CC5B3AA" w:rsidR="009F1FE4" w:rsidRPr="00473BE0" w:rsidRDefault="009F1FE4" w:rsidP="00473BE0">
      <w:pPr>
        <w:spacing w:line="276" w:lineRule="auto"/>
        <w:jc w:val="both"/>
        <w:rPr>
          <w:b/>
          <w:bCs/>
          <w:color w:val="FF0000"/>
          <w:sz w:val="22"/>
          <w:szCs w:val="22"/>
        </w:rPr>
      </w:pPr>
      <w:r w:rsidRPr="00473BE0">
        <w:rPr>
          <w:b/>
          <w:bCs/>
          <w:color w:val="FF0000"/>
          <w:sz w:val="22"/>
          <w:szCs w:val="22"/>
        </w:rPr>
        <w:t>ARGOMENTI NECESSARI PREVISTI DALLA NORMATIVA, DA TRATTARE IN TUTTE LE CLASSI IN COERENZA CON LA PREGRAMMAZIONE d’ISTITUTO PREVISTA NEI PROGETTI DI RIFERIMENTO:</w:t>
      </w:r>
    </w:p>
    <w:p w14:paraId="38C5557B" w14:textId="2C40854C" w:rsidR="009F1FE4" w:rsidRPr="00473BE0" w:rsidRDefault="009F1FE4" w:rsidP="00473BE0">
      <w:pPr>
        <w:pStyle w:val="Paragrafoelenco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</w:rPr>
      </w:pPr>
      <w:r w:rsidRPr="00473BE0">
        <w:rPr>
          <w:rFonts w:ascii="Times New Roman" w:hAnsi="Times New Roman"/>
          <w:color w:val="000000" w:themeColor="text1"/>
        </w:rPr>
        <w:t>Educazione alla salute: sicurezza della salute, Prevenzione dipendenze…</w:t>
      </w:r>
    </w:p>
    <w:p w14:paraId="23A25C3D" w14:textId="63942309" w:rsidR="009F1FE4" w:rsidRPr="00473BE0" w:rsidRDefault="009F1FE4" w:rsidP="00473BE0">
      <w:pPr>
        <w:pStyle w:val="Paragrafoelenco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</w:rPr>
      </w:pPr>
      <w:r w:rsidRPr="00473BE0">
        <w:rPr>
          <w:rFonts w:ascii="Times New Roman" w:hAnsi="Times New Roman"/>
          <w:color w:val="000000" w:themeColor="text1"/>
        </w:rPr>
        <w:t xml:space="preserve">Educazione alla legalità e di prevenzione al bullismo e al cyberbullismo   </w:t>
      </w:r>
    </w:p>
    <w:p w14:paraId="514A0006" w14:textId="77777777" w:rsidR="009F1FE4" w:rsidRPr="00473BE0" w:rsidRDefault="009F1FE4" w:rsidP="00473BE0">
      <w:pPr>
        <w:pStyle w:val="Paragrafoelenco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</w:rPr>
      </w:pPr>
      <w:r w:rsidRPr="00473BE0">
        <w:rPr>
          <w:rFonts w:ascii="Times New Roman" w:hAnsi="Times New Roman"/>
          <w:color w:val="000000" w:themeColor="text1"/>
        </w:rPr>
        <w:t xml:space="preserve">Sicurezza digitale e tematiche afferenti a </w:t>
      </w:r>
      <w:proofErr w:type="spellStart"/>
      <w:r w:rsidRPr="00473BE0">
        <w:rPr>
          <w:rFonts w:ascii="Times New Roman" w:hAnsi="Times New Roman"/>
          <w:color w:val="000000" w:themeColor="text1"/>
        </w:rPr>
        <w:t>Digicomp</w:t>
      </w:r>
      <w:proofErr w:type="spellEnd"/>
      <w:r w:rsidRPr="00473BE0">
        <w:rPr>
          <w:rFonts w:ascii="Times New Roman" w:hAnsi="Times New Roman"/>
          <w:color w:val="000000" w:themeColor="text1"/>
        </w:rPr>
        <w:t>;</w:t>
      </w:r>
    </w:p>
    <w:p w14:paraId="7AE9B5CE" w14:textId="382540FD" w:rsidR="009F1FE4" w:rsidRPr="00473BE0" w:rsidRDefault="009F1FE4" w:rsidP="00473BE0">
      <w:pPr>
        <w:pStyle w:val="Paragrafoelenco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</w:rPr>
      </w:pPr>
      <w:r w:rsidRPr="00473BE0">
        <w:rPr>
          <w:rFonts w:ascii="Times New Roman" w:hAnsi="Times New Roman"/>
          <w:color w:val="000000" w:themeColor="text1"/>
        </w:rPr>
        <w:t>Conoscenze in campo digitale: privacy e contenuti digitale Identità digitale</w:t>
      </w:r>
    </w:p>
    <w:p w14:paraId="049F7048" w14:textId="7E89D8A3" w:rsidR="008704F6" w:rsidRPr="00473BE0" w:rsidRDefault="009F1FE4" w:rsidP="00473BE0">
      <w:pPr>
        <w:pStyle w:val="Paragrafoelenco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</w:rPr>
      </w:pPr>
      <w:r w:rsidRPr="00473BE0">
        <w:rPr>
          <w:rFonts w:ascii="Times New Roman" w:hAnsi="Times New Roman"/>
          <w:color w:val="000000" w:themeColor="text1"/>
        </w:rPr>
        <w:t>Uso consapevole delle tecnologie, intelligenza artificiale</w:t>
      </w:r>
    </w:p>
    <w:p w14:paraId="662397F7" w14:textId="531E0727" w:rsidR="009F1FE4" w:rsidRPr="008704F6" w:rsidRDefault="008704F6" w:rsidP="008704F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7037B17C" w14:textId="77777777" w:rsidR="009F1FE4" w:rsidRPr="008704F6" w:rsidRDefault="009F1FE4" w:rsidP="00CA08D5">
      <w:pPr>
        <w:jc w:val="both"/>
        <w:rPr>
          <w:color w:val="FF0000"/>
          <w:sz w:val="28"/>
          <w:szCs w:val="28"/>
        </w:rPr>
      </w:pPr>
    </w:p>
    <w:p w14:paraId="4DED9676" w14:textId="0F10F952" w:rsidR="002D19FC" w:rsidRPr="00072CA7" w:rsidRDefault="002D19FC" w:rsidP="002D19FC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>CLASSE PRIMA</w:t>
      </w:r>
    </w:p>
    <w:p w14:paraId="6AFC7961" w14:textId="1B0E248D" w:rsidR="00E879FF" w:rsidRPr="00072CA7" w:rsidRDefault="00E879FF" w:rsidP="00E879FF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 xml:space="preserve">(ELIMINARE </w:t>
      </w:r>
      <w:r w:rsidR="004855B2" w:rsidRPr="00072CA7">
        <w:rPr>
          <w:b/>
          <w:bCs/>
          <w:color w:val="FF0000"/>
          <w:sz w:val="26"/>
          <w:szCs w:val="28"/>
        </w:rPr>
        <w:t xml:space="preserve">SE </w:t>
      </w:r>
      <w:r w:rsidRPr="00072CA7">
        <w:rPr>
          <w:b/>
          <w:bCs/>
          <w:color w:val="FF0000"/>
          <w:sz w:val="26"/>
          <w:szCs w:val="28"/>
        </w:rPr>
        <w:t>LA SEZIONE NON È DI PROPRIO INTERESSE)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1227FD" w:rsidRPr="00072CA7" w14:paraId="0FF3B81C" w14:textId="77777777" w:rsidTr="007853AE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055997A7" w14:textId="71720013" w:rsidR="00CF6DDB" w:rsidRPr="00072CA7" w:rsidRDefault="00AE7272" w:rsidP="001227FD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7E10E221" w14:textId="77777777" w:rsidR="00CF6DDB" w:rsidRPr="00CC6252" w:rsidRDefault="00BC3FA9" w:rsidP="00CC6252">
            <w:pPr>
              <w:pStyle w:val="NormaleWeb"/>
              <w:spacing w:before="0" w:beforeAutospacing="0" w:after="0" w:afterAutospacing="0" w:line="276" w:lineRule="auto"/>
              <w:ind w:left="1333" w:hanging="851"/>
              <w:jc w:val="center"/>
              <w:rPr>
                <w:b/>
                <w:bCs/>
              </w:rPr>
            </w:pPr>
            <w:r w:rsidRPr="00CC6252">
              <w:rPr>
                <w:b/>
                <w:bCs/>
              </w:rPr>
              <w:t xml:space="preserve">ATTORI SOCIALI IN </w:t>
            </w:r>
            <w:r w:rsidR="00315BE4" w:rsidRPr="00CC6252">
              <w:rPr>
                <w:b/>
                <w:bCs/>
              </w:rPr>
              <w:t>TUTTI I MONDI POSSIBI</w:t>
            </w:r>
            <w:r w:rsidR="0021627B" w:rsidRPr="00CC6252">
              <w:rPr>
                <w:b/>
                <w:bCs/>
              </w:rPr>
              <w:t>LI</w:t>
            </w:r>
            <w:r w:rsidR="00791755" w:rsidRPr="00CC6252">
              <w:rPr>
                <w:b/>
                <w:bCs/>
              </w:rPr>
              <w:t xml:space="preserve"> </w:t>
            </w:r>
          </w:p>
          <w:p w14:paraId="7DEC1371" w14:textId="77777777" w:rsidR="00791755" w:rsidRPr="00CC6252" w:rsidRDefault="00791755" w:rsidP="00CC6252">
            <w:pPr>
              <w:pStyle w:val="NormaleWeb"/>
              <w:spacing w:before="0" w:beforeAutospacing="0" w:after="0" w:afterAutospacing="0" w:line="276" w:lineRule="auto"/>
              <w:ind w:left="1333" w:hanging="851"/>
              <w:jc w:val="center"/>
              <w:rPr>
                <w:b/>
                <w:bCs/>
              </w:rPr>
            </w:pPr>
            <w:r w:rsidRPr="00CC6252">
              <w:rPr>
                <w:b/>
                <w:bCs/>
              </w:rPr>
              <w:t>Diritti civili e personali nel contesto sociale ei doveri costituzionali</w:t>
            </w:r>
          </w:p>
          <w:p w14:paraId="2C34B011" w14:textId="7BD8105E" w:rsidR="00530611" w:rsidRPr="00530611" w:rsidRDefault="00530611" w:rsidP="00CC6252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78FA2BE1" w14:textId="0E075BB1" w:rsid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</w:t>
            </w:r>
            <w:r w:rsidRPr="00530611">
              <w:rPr>
                <w:rFonts w:ascii="Times New Roman" w:hAnsi="Times New Roman"/>
                <w:color w:val="000000"/>
              </w:rPr>
              <w:t>iritti umani, solidarietà,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30611">
              <w:rPr>
                <w:rFonts w:ascii="Times New Roman" w:hAnsi="Times New Roman"/>
                <w:color w:val="000000"/>
              </w:rPr>
              <w:t>uguaglianza</w:t>
            </w:r>
          </w:p>
          <w:p w14:paraId="578E46C8" w14:textId="00FB3E0F" w:rsid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</w:t>
            </w:r>
            <w:r w:rsidRPr="00530611">
              <w:rPr>
                <w:rFonts w:ascii="Times New Roman" w:hAnsi="Times New Roman"/>
                <w:color w:val="000000"/>
              </w:rPr>
              <w:t xml:space="preserve">ematiche afferenti a </w:t>
            </w:r>
            <w:proofErr w:type="spellStart"/>
            <w:r w:rsidRPr="00530611">
              <w:rPr>
                <w:rFonts w:ascii="Times New Roman" w:hAnsi="Times New Roman"/>
                <w:color w:val="000000"/>
              </w:rPr>
              <w:t>lifecomp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</w:p>
          <w:p w14:paraId="7A5C6E97" w14:textId="77777777" w:rsid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0611">
              <w:rPr>
                <w:rFonts w:ascii="Times New Roman" w:hAnsi="Times New Roman"/>
                <w:color w:val="000000"/>
              </w:rPr>
              <w:t xml:space="preserve"> Legalità, violenze di ogni genere, </w:t>
            </w:r>
          </w:p>
          <w:p w14:paraId="1F4DB30D" w14:textId="77777777" w:rsid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0611">
              <w:rPr>
                <w:rFonts w:ascii="Times New Roman" w:hAnsi="Times New Roman"/>
                <w:color w:val="000000"/>
              </w:rPr>
              <w:t xml:space="preserve"> codice della strada, </w:t>
            </w:r>
          </w:p>
          <w:p w14:paraId="1C0D99DD" w14:textId="549B777D" w:rsid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0611">
              <w:rPr>
                <w:rFonts w:ascii="Times New Roman" w:hAnsi="Times New Roman"/>
                <w:color w:val="000000"/>
              </w:rPr>
              <w:t>regolamenti scolastici, bullismo</w:t>
            </w:r>
            <w:r>
              <w:rPr>
                <w:rFonts w:ascii="Times New Roman" w:hAnsi="Times New Roman"/>
                <w:color w:val="000000"/>
              </w:rPr>
              <w:t xml:space="preserve"> e cyber bullismo</w:t>
            </w:r>
            <w:r w:rsidRPr="00530611"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0375A3FC" w14:textId="02DAB991" w:rsidR="00530611" w:rsidRPr="00530611" w:rsidRDefault="00530611" w:rsidP="00CC6252">
            <w:pPr>
              <w:pStyle w:val="Paragrafoelenco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0611">
              <w:rPr>
                <w:rFonts w:ascii="Times New Roman" w:hAnsi="Times New Roman"/>
                <w:color w:val="000000"/>
              </w:rPr>
              <w:t xml:space="preserve">Agenda 2030 </w:t>
            </w:r>
          </w:p>
          <w:p w14:paraId="591B8615" w14:textId="02A4BA32" w:rsidR="00045398" w:rsidRPr="00072CA7" w:rsidRDefault="00045398" w:rsidP="00F86E63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sz w:val="22"/>
                <w:szCs w:val="22"/>
              </w:rPr>
            </w:pPr>
          </w:p>
        </w:tc>
      </w:tr>
      <w:tr w:rsidR="001227FD" w:rsidRPr="00072CA7" w14:paraId="57CD8B25" w14:textId="77777777" w:rsidTr="001227FD">
        <w:trPr>
          <w:trHeight w:val="925"/>
          <w:jc w:val="center"/>
        </w:trPr>
        <w:tc>
          <w:tcPr>
            <w:tcW w:w="2891" w:type="dxa"/>
            <w:vAlign w:val="center"/>
          </w:tcPr>
          <w:p w14:paraId="13EAD3E8" w14:textId="77777777" w:rsidR="00054146" w:rsidRPr="00072CA7" w:rsidRDefault="00054146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32D01491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73B1DBBC" w14:textId="77777777" w:rsidR="00054146" w:rsidRPr="00072CA7" w:rsidRDefault="00B300D7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</w:t>
            </w:r>
            <w:r w:rsidR="00054146" w:rsidRPr="00072CA7">
              <w:rPr>
                <w:sz w:val="22"/>
                <w:szCs w:val="22"/>
              </w:rPr>
              <w:t xml:space="preserve">  di</w:t>
            </w:r>
            <w:proofErr w:type="gramEnd"/>
            <w:r w:rsidR="00054146" w:rsidRPr="00072CA7">
              <w:rPr>
                <w:sz w:val="22"/>
                <w:szCs w:val="22"/>
              </w:rPr>
              <w:t xml:space="preserve"> consiglio di classe</w:t>
            </w:r>
          </w:p>
          <w:p w14:paraId="0947AC11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1DA0C9E4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3C6DEEC5" w14:textId="77777777" w:rsidR="00054146" w:rsidRPr="00072CA7" w:rsidRDefault="00054146" w:rsidP="001227FD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606DC538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6E33E463" w14:textId="77777777" w:rsidR="00054146" w:rsidRPr="00072CA7" w:rsidRDefault="00054146" w:rsidP="001227FD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1227FD" w:rsidRPr="00072CA7" w14:paraId="158D81ED" w14:textId="77777777" w:rsidTr="001227FD">
        <w:trPr>
          <w:trHeight w:val="925"/>
          <w:jc w:val="center"/>
        </w:trPr>
        <w:tc>
          <w:tcPr>
            <w:tcW w:w="2891" w:type="dxa"/>
            <w:vAlign w:val="center"/>
          </w:tcPr>
          <w:p w14:paraId="035FFAEA" w14:textId="77777777" w:rsidR="00054146" w:rsidRPr="00072CA7" w:rsidRDefault="00054146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142988C6" w14:textId="5CFFB4A4" w:rsidR="00054146" w:rsidRPr="00072CA7" w:rsidRDefault="00FC0B09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</w:t>
            </w:r>
            <w:r w:rsidR="00054146" w:rsidRPr="00072CA7">
              <w:rPr>
                <w:sz w:val="22"/>
                <w:szCs w:val="22"/>
              </w:rPr>
              <w:t xml:space="preserve"> </w:t>
            </w:r>
            <w:r w:rsidRPr="00072CA7">
              <w:rPr>
                <w:sz w:val="22"/>
                <w:szCs w:val="22"/>
              </w:rPr>
              <w:t xml:space="preserve"> </w:t>
            </w:r>
            <w:r w:rsidR="00054146" w:rsidRPr="00072CA7">
              <w:rPr>
                <w:sz w:val="22"/>
                <w:szCs w:val="22"/>
              </w:rPr>
              <w:t>Mappe</w:t>
            </w:r>
            <w:proofErr w:type="gramEnd"/>
          </w:p>
          <w:p w14:paraId="1870DC63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3CC38E3E" w14:textId="0CA90226" w:rsidR="00054146" w:rsidRPr="00072CA7" w:rsidRDefault="00FC0B09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r w:rsidR="00054146" w:rsidRPr="00072CA7">
              <w:rPr>
                <w:sz w:val="22"/>
                <w:szCs w:val="22"/>
              </w:rPr>
              <w:t xml:space="preserve">  Testo</w:t>
            </w:r>
          </w:p>
        </w:tc>
        <w:tc>
          <w:tcPr>
            <w:tcW w:w="3729" w:type="dxa"/>
            <w:vAlign w:val="center"/>
          </w:tcPr>
          <w:p w14:paraId="3534B6EB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425A1968" w14:textId="3365C59B" w:rsidR="00054146" w:rsidRPr="00072CA7" w:rsidRDefault="00FC0B09" w:rsidP="001227FD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 xml:space="preserve">□ </w:t>
            </w:r>
            <w:r w:rsidR="00054146" w:rsidRPr="00072CA7">
              <w:rPr>
                <w:sz w:val="22"/>
                <w:szCs w:val="22"/>
              </w:rPr>
              <w:t xml:space="preserve"> Altro</w:t>
            </w:r>
            <w:proofErr w:type="gramEnd"/>
            <w:r w:rsidR="00B300D7" w:rsidRPr="00072CA7">
              <w:rPr>
                <w:sz w:val="22"/>
                <w:szCs w:val="22"/>
              </w:rPr>
              <w:t>: Presentazione multimediale</w:t>
            </w:r>
            <w:r w:rsidR="00054146" w:rsidRPr="00072CA7">
              <w:rPr>
                <w:sz w:val="22"/>
                <w:szCs w:val="22"/>
              </w:rPr>
              <w:t xml:space="preserve">  </w:t>
            </w:r>
          </w:p>
        </w:tc>
      </w:tr>
      <w:tr w:rsidR="001227FD" w:rsidRPr="00072CA7" w14:paraId="01BB8177" w14:textId="77777777" w:rsidTr="001227FD">
        <w:trPr>
          <w:trHeight w:val="925"/>
          <w:jc w:val="center"/>
        </w:trPr>
        <w:tc>
          <w:tcPr>
            <w:tcW w:w="2891" w:type="dxa"/>
            <w:vAlign w:val="center"/>
          </w:tcPr>
          <w:p w14:paraId="70BE1E16" w14:textId="77777777" w:rsidR="00054146" w:rsidRPr="00072CA7" w:rsidRDefault="00054146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48952CA6" w14:textId="77777777" w:rsidR="00054146" w:rsidRPr="00072CA7" w:rsidRDefault="00B300D7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</w:t>
            </w:r>
            <w:r w:rsidR="00054146" w:rsidRPr="00072CA7">
              <w:rPr>
                <w:sz w:val="22"/>
                <w:szCs w:val="22"/>
              </w:rPr>
              <w:t xml:space="preserve">  gruppo</w:t>
            </w:r>
            <w:proofErr w:type="gramEnd"/>
            <w:r w:rsidR="00054146" w:rsidRPr="00072CA7">
              <w:rPr>
                <w:sz w:val="22"/>
                <w:szCs w:val="22"/>
              </w:rPr>
              <w:t xml:space="preserve"> classe</w:t>
            </w:r>
          </w:p>
          <w:p w14:paraId="1DDEC37C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05FE2419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1227FD" w:rsidRPr="00072CA7" w14:paraId="1B8E5D9C" w14:textId="77777777" w:rsidTr="001227FD">
        <w:trPr>
          <w:trHeight w:val="925"/>
          <w:jc w:val="center"/>
        </w:trPr>
        <w:tc>
          <w:tcPr>
            <w:tcW w:w="2891" w:type="dxa"/>
            <w:vAlign w:val="center"/>
          </w:tcPr>
          <w:p w14:paraId="1162766B" w14:textId="77777777" w:rsidR="00AE7272" w:rsidRPr="00072CA7" w:rsidRDefault="00AE7272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0965A598" w14:textId="7BD6914D" w:rsidR="00AE7272" w:rsidRPr="00072CA7" w:rsidRDefault="00C70F34" w:rsidP="001227FD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Conoscenza della lingua italiana, conoscenza generale di base d</w:t>
            </w:r>
            <w:r w:rsidR="00FC0B09" w:rsidRPr="00072CA7">
              <w:rPr>
                <w:sz w:val="22"/>
                <w:szCs w:val="22"/>
              </w:rPr>
              <w:t xml:space="preserve">elle discipline oggetto di studio </w:t>
            </w:r>
          </w:p>
        </w:tc>
      </w:tr>
      <w:tr w:rsidR="001227FD" w:rsidRPr="00072CA7" w14:paraId="7C790F96" w14:textId="77777777" w:rsidTr="001227FD">
        <w:trPr>
          <w:trHeight w:val="925"/>
          <w:jc w:val="center"/>
        </w:trPr>
        <w:tc>
          <w:tcPr>
            <w:tcW w:w="2891" w:type="dxa"/>
            <w:vAlign w:val="center"/>
          </w:tcPr>
          <w:p w14:paraId="3FA9F5A6" w14:textId="77777777" w:rsidR="00054146" w:rsidRPr="00072CA7" w:rsidRDefault="00054146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7641C22F" w14:textId="77777777" w:rsidR="00054146" w:rsidRPr="00072CA7" w:rsidRDefault="00B300D7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</w:t>
            </w:r>
            <w:r w:rsidR="00054146" w:rsidRPr="00072CA7">
              <w:rPr>
                <w:sz w:val="22"/>
                <w:szCs w:val="22"/>
              </w:rPr>
              <w:t xml:space="preserve">  docenti</w:t>
            </w:r>
            <w:proofErr w:type="gramEnd"/>
            <w:r w:rsidR="00054146" w:rsidRPr="00072CA7">
              <w:rPr>
                <w:sz w:val="22"/>
                <w:szCs w:val="22"/>
              </w:rPr>
              <w:t xml:space="preserve"> della scuola</w:t>
            </w:r>
          </w:p>
          <w:p w14:paraId="53C37FF5" w14:textId="77777777" w:rsidR="00054146" w:rsidRPr="00072CA7" w:rsidRDefault="00054146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0E10AFA6" w14:textId="7797CA14" w:rsidR="00054146" w:rsidRPr="00072CA7" w:rsidRDefault="004A2B3D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</w:t>
            </w:r>
            <w:r w:rsidR="00054146" w:rsidRPr="00072CA7">
              <w:rPr>
                <w:sz w:val="22"/>
                <w:szCs w:val="22"/>
              </w:rPr>
              <w:t xml:space="preserve">  esperti</w:t>
            </w:r>
            <w:proofErr w:type="gramEnd"/>
            <w:r w:rsidR="00054146" w:rsidRPr="00072CA7">
              <w:rPr>
                <w:sz w:val="22"/>
                <w:szCs w:val="22"/>
              </w:rPr>
              <w:t xml:space="preserve"> del set</w:t>
            </w:r>
            <w:r w:rsidR="00B300D7" w:rsidRPr="00072CA7">
              <w:rPr>
                <w:sz w:val="22"/>
                <w:szCs w:val="22"/>
              </w:rPr>
              <w:t>t</w:t>
            </w:r>
            <w:r w:rsidR="00054146" w:rsidRPr="00072CA7">
              <w:rPr>
                <w:sz w:val="22"/>
                <w:szCs w:val="22"/>
              </w:rPr>
              <w:t>ore</w:t>
            </w:r>
          </w:p>
          <w:p w14:paraId="312F3E62" w14:textId="7EDA7B59" w:rsidR="00054146" w:rsidRPr="00072CA7" w:rsidRDefault="002D19FC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</w:t>
            </w:r>
            <w:r w:rsidR="00054146" w:rsidRPr="00072CA7">
              <w:rPr>
                <w:sz w:val="22"/>
                <w:szCs w:val="22"/>
              </w:rPr>
              <w:t xml:space="preserve">  altro….</w:t>
            </w:r>
            <w:proofErr w:type="gramEnd"/>
          </w:p>
        </w:tc>
      </w:tr>
      <w:tr w:rsidR="001227FD" w:rsidRPr="00072CA7" w14:paraId="65567136" w14:textId="77777777" w:rsidTr="001227FD">
        <w:trPr>
          <w:trHeight w:val="878"/>
          <w:jc w:val="center"/>
        </w:trPr>
        <w:tc>
          <w:tcPr>
            <w:tcW w:w="2891" w:type="dxa"/>
            <w:vAlign w:val="center"/>
          </w:tcPr>
          <w:p w14:paraId="4B57F377" w14:textId="77777777" w:rsidR="00CF6DDB" w:rsidRPr="00072CA7" w:rsidRDefault="00CF6DDB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0823ED62" w14:textId="7AF8859C" w:rsidR="004A2B3D" w:rsidRPr="00072CA7" w:rsidRDefault="004A2B3D" w:rsidP="008310FF">
            <w:pPr>
              <w:ind w:left="-6" w:right="142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>Diritto ed Economia, Italiano, Storia, Matematica, Scienze integrate, Geografia, Inglese, Tecnologie Informatiche, Scienze Motorie</w:t>
            </w:r>
            <w:r w:rsidR="008310FF"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>,</w:t>
            </w:r>
            <w:r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 xml:space="preserve"> Religione</w:t>
            </w:r>
          </w:p>
        </w:tc>
      </w:tr>
      <w:tr w:rsidR="001227FD" w:rsidRPr="00072CA7" w14:paraId="4160C26E" w14:textId="77777777" w:rsidTr="001227FD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40420FB1" w14:textId="3DC547D5" w:rsidR="005951AA" w:rsidRPr="00072CA7" w:rsidRDefault="005951AA" w:rsidP="001227FD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</w:t>
            </w:r>
            <w:r w:rsidR="00B41454" w:rsidRPr="00072CA7">
              <w:rPr>
                <w:b/>
                <w:smallCaps/>
                <w:sz w:val="22"/>
                <w:szCs w:val="22"/>
              </w:rPr>
              <w:t xml:space="preserve"> OBIETTIVO</w:t>
            </w:r>
            <w:r w:rsidR="000650FA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1227FD" w:rsidRPr="00072CA7" w14:paraId="05B88FCE" w14:textId="77777777" w:rsidTr="001227FD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3AAAD82F" w14:textId="5A2FC851" w:rsidR="007C3392" w:rsidRPr="00072CA7" w:rsidRDefault="007C3392" w:rsidP="007C3392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1108BC18" w14:textId="273FAAA7" w:rsidR="007C3392" w:rsidRPr="00072CA7" w:rsidRDefault="000650FA" w:rsidP="007C3392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n.1</w:t>
            </w:r>
            <w:r w:rsidRPr="00072CA7">
              <w:t xml:space="preserve"> </w:t>
            </w:r>
            <w:r w:rsidR="007C3392" w:rsidRPr="00072CA7">
              <w:t>Sviluppare atteggiamenti e adottare comportamenti fondati sul rispetto verso ogni persona, sulla responsabilità individuale, sulla legalità, sulla partecipazione e la solidarietà, sulla importanza del lavoro, sostenuti dalla conoscenza della Carta costituzionale, della Carta dei Diritti fondamentali dell’Unione Europea e della Dichiarazione Internazionale dei Diritti umani. Conoscere il significato della appartenenza ad una comunità, locale e nazionale. Approfondire il concetto di Patria</w:t>
            </w:r>
          </w:p>
          <w:p w14:paraId="16377844" w14:textId="142B201A" w:rsidR="007C3392" w:rsidRPr="00072CA7" w:rsidRDefault="000650FA" w:rsidP="007C3392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n.2</w:t>
            </w:r>
            <w:r w:rsidRPr="00072CA7">
              <w:t xml:space="preserve"> </w:t>
            </w:r>
            <w:r w:rsidR="007C3392" w:rsidRPr="00072CA7">
              <w:t>Interagire correttamente con le istituzioni nella vita quotidiana, nella partecipazione e nell’esercizio della cittadinanza attiva, a partire dalla conoscenza dell’organizzazione e delle funzioni dello Stato, dell’Unione europea, degli organismi internazionali, delle regioni e delle Autonomie locali</w:t>
            </w:r>
          </w:p>
          <w:p w14:paraId="50F99359" w14:textId="65E5924D" w:rsidR="007C3392" w:rsidRPr="00072CA7" w:rsidRDefault="000650FA" w:rsidP="007C3392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lastRenderedPageBreak/>
              <w:t>Competenza n.3</w:t>
            </w:r>
            <w:r w:rsidRPr="00072CA7">
              <w:t xml:space="preserve"> </w:t>
            </w:r>
            <w:r w:rsidR="007C3392" w:rsidRPr="00072CA7">
              <w:t xml:space="preserve">Rispettare le regole e le norme che governano lo stato di diritto, la convivenza sociale e la vita quotidiana in famiglia, a scuola, nella comunità, nel mondo del lavoro al fine di comunicare e rapportarsi correttamente con gli altri, esercitare consapevolmente i propri diritti e doveri per contribuire al bene comune e al rispetto dei diritti delle </w:t>
            </w:r>
            <w:proofErr w:type="gramStart"/>
            <w:r w:rsidR="007C3392" w:rsidRPr="00072CA7">
              <w:t>persone..</w:t>
            </w:r>
            <w:proofErr w:type="gramEnd"/>
          </w:p>
          <w:p w14:paraId="47345AD1" w14:textId="77777777" w:rsidR="007C3392" w:rsidRPr="00072CA7" w:rsidRDefault="007C3392" w:rsidP="007C3392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7604BD76" w14:textId="28D354DD" w:rsidR="007C3392" w:rsidRPr="00072CA7" w:rsidRDefault="003D261A" w:rsidP="007C3392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n.5</w:t>
            </w:r>
            <w:r w:rsidRPr="00072CA7">
              <w:t xml:space="preserve"> </w:t>
            </w:r>
            <w:r w:rsidR="007C3392" w:rsidRPr="00072CA7">
              <w:t>Comprendere l’importanza della crescita economica. Sviluppare atteggiamenti e comportamenti responsabili volti alla tutela dell’ambiente, degli ecosistemi e delle risorse naturali per uno sviluppo economico rispettoso dell’ambiente.</w:t>
            </w:r>
          </w:p>
          <w:p w14:paraId="62F9C4A3" w14:textId="07F0D667" w:rsidR="007C3392" w:rsidRPr="00072CA7" w:rsidRDefault="003D261A" w:rsidP="007C3392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n.7</w:t>
            </w:r>
            <w:r w:rsidRPr="00072CA7">
              <w:t xml:space="preserve"> </w:t>
            </w:r>
            <w:r w:rsidR="007C3392" w:rsidRPr="00072CA7">
              <w:t>Maturare scelte e condotte di contrasto alla illegalità.</w:t>
            </w:r>
          </w:p>
          <w:p w14:paraId="3E8CD24D" w14:textId="77777777" w:rsidR="007C3392" w:rsidRPr="00072CA7" w:rsidRDefault="007C3392" w:rsidP="007C3392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22E1C11C" w14:textId="521165FB" w:rsidR="007C3392" w:rsidRPr="00072CA7" w:rsidRDefault="003D261A" w:rsidP="007C3392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n.10</w:t>
            </w:r>
            <w:r w:rsidRPr="00072CA7">
              <w:t xml:space="preserve"> </w:t>
            </w:r>
            <w:r w:rsidR="007C3392" w:rsidRPr="00072CA7">
              <w:t>Sviluppare la capacità di accedere alle informazioni, alle fonti, ai contenuti digitali, in modo critico, responsabile e consapevole.</w:t>
            </w:r>
          </w:p>
          <w:p w14:paraId="7407BD58" w14:textId="14F2C007" w:rsidR="007C3392" w:rsidRPr="00072CA7" w:rsidRDefault="003D261A" w:rsidP="007C3392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</w:t>
            </w:r>
            <w:r w:rsidR="007C3392" w:rsidRPr="00072CA7">
              <w:t>Individuare forme di comunicazione digitale adeguate, adottando e rispettando le regole comportamentali proprie di ciascun contesto comunicativo.</w:t>
            </w:r>
          </w:p>
          <w:p w14:paraId="19379E17" w14:textId="046F4A01" w:rsidR="005951AA" w:rsidRPr="00072CA7" w:rsidRDefault="003D261A" w:rsidP="00B52846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n.12</w:t>
            </w:r>
            <w:r w:rsidRPr="00072CA7">
              <w:t xml:space="preserve"> </w:t>
            </w:r>
            <w:r w:rsidR="007C3392" w:rsidRPr="00072CA7">
              <w:t>Gestire l'identità digitale e i dati della rete, salvaguardando la propria e altrui sicurezza negli ambienti digitali, evitando minacce per la salute e il benessere fisico e psicologico di sé e degli altri.</w:t>
            </w:r>
            <w:r w:rsidR="00F86E63" w:rsidRPr="00072CA7">
              <w:rPr>
                <w:rFonts w:eastAsia="Calibri"/>
                <w:color w:val="000000"/>
              </w:rPr>
              <w:t xml:space="preserve"> </w:t>
            </w:r>
          </w:p>
        </w:tc>
      </w:tr>
      <w:tr w:rsidR="001227FD" w:rsidRPr="00072CA7" w14:paraId="34430A67" w14:textId="77777777" w:rsidTr="001227FD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418F5F2D" w14:textId="7F5AF165" w:rsidR="00023F2A" w:rsidRPr="00072CA7" w:rsidRDefault="00023F2A" w:rsidP="001227FD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0650FA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1227FD" w:rsidRPr="00072CA7" w14:paraId="7323A94F" w14:textId="77777777" w:rsidTr="001227FD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0AF2EF15" w14:textId="77777777" w:rsidR="00F470B3" w:rsidRPr="00072CA7" w:rsidRDefault="00F470B3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24CAAE0E" w14:textId="77777777" w:rsidR="00F470B3" w:rsidRPr="00072CA7" w:rsidRDefault="00F470B3" w:rsidP="001227FD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4879A116" w14:textId="77777777" w:rsidR="00943B21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Analizzare e comparare il contenuto della Costituzione con altre Carte attuali o passate, </w:t>
            </w:r>
          </w:p>
          <w:p w14:paraId="62362696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Rispettare le regole e i patti assunti nella comunità, partecipare alle forme di rappresentanza a livello di classe, scuola, territorio (es. consigli di classe e di Istituto, Consulta degli studenti etc.). </w:t>
            </w:r>
          </w:p>
          <w:p w14:paraId="7BD58362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Comprendere il valore costituzionale del lavoro concepito come diritto ma anche come dovere. </w:t>
            </w:r>
          </w:p>
          <w:p w14:paraId="261A2DF5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Sostenere e supportare, singolarmente e in gruppo, persone in difficoltà, per l’inclusione e la solidarietà, sia all’interno della scuola, sia nella comunità.</w:t>
            </w:r>
          </w:p>
          <w:p w14:paraId="04215381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il meccanismo di formazione delle leggi, i casi di ricorso al referendum e le relative modalità di indizione.</w:t>
            </w:r>
          </w:p>
          <w:p w14:paraId="2DB24300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Contrastare ogni forma di violenza, bullismo e discriminazione verso qualsiasi persona e favorire il superamento di ogni pregiudizio</w:t>
            </w:r>
          </w:p>
          <w:p w14:paraId="5BA55651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Conoscere le parti principali dell’ambiente naturale (geosfera, biosfera, idrosfera, criosfera e atmosfera), e analizzare le politiche di sviluppo economico sostenibile messe in campo a livello locale e globale, </w:t>
            </w:r>
          </w:p>
          <w:p w14:paraId="008EFD36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Sviluppare il senso rispetto dei beni scolastici.</w:t>
            </w:r>
          </w:p>
          <w:p w14:paraId="669DC473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Condividere dati, informazioni e contenuti digitali attraverso tecnologie digitali appropriate, applicando le prassi adeguate alla citazione delle fonti e attribuzione di titolarità. </w:t>
            </w:r>
          </w:p>
          <w:p w14:paraId="01126018" w14:textId="7777777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Conoscere e applicare criticamente le norme comportamentali e le regole di corretto utilizzo degli strumenti e l’interazione con gli ambienti digitali, </w:t>
            </w:r>
          </w:p>
          <w:p w14:paraId="265EADE2" w14:textId="1671857B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e applicare le misure di sicurezza, protezione, tutela della riservatezza.</w:t>
            </w:r>
          </w:p>
          <w:p w14:paraId="7A3F8D7B" w14:textId="0D7415D7" w:rsidR="005270CC" w:rsidRPr="00072CA7" w:rsidRDefault="005270CC" w:rsidP="007C3392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Adottare soluzioni e strategie per proteggere sé stessi e gli altri da rischi per la salute e minacce al benessere psico-fisico quando si utilizzano le tecnologie digitali, anche legati a bullismo e cyberbullismo, utilizzando responsabilmente le tecnologie per il benessere e l’inclusione sociale.</w:t>
            </w:r>
          </w:p>
        </w:tc>
      </w:tr>
      <w:tr w:rsidR="001227FD" w:rsidRPr="00072CA7" w14:paraId="706290D7" w14:textId="77777777" w:rsidTr="001227FD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3A231ED4" w14:textId="6838D5CA" w:rsidR="00C20E63" w:rsidRPr="00072CA7" w:rsidRDefault="00C20E63" w:rsidP="001227FD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</w:t>
            </w:r>
            <w:r w:rsidR="006B4475" w:rsidRPr="00072CA7">
              <w:rPr>
                <w:b/>
                <w:smallCaps/>
                <w:sz w:val="22"/>
                <w:szCs w:val="22"/>
              </w:rPr>
              <w:t xml:space="preserve"> DA FORMULAR</w:t>
            </w:r>
            <w:r w:rsidR="005270CC" w:rsidRPr="00072CA7">
              <w:rPr>
                <w:b/>
                <w:smallCaps/>
                <w:sz w:val="22"/>
                <w:szCs w:val="22"/>
              </w:rPr>
              <w:t>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755B8E" w:rsidRPr="00072CA7" w14:paraId="162A5150" w14:textId="77777777" w:rsidTr="001227FD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59C9D7F7" w14:textId="77777777" w:rsidR="006C19FF" w:rsidRPr="00072CA7" w:rsidRDefault="006C19FF" w:rsidP="006C19FF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541DCC10" w14:textId="15D15B18" w:rsidR="000B761D" w:rsidRPr="00072CA7" w:rsidRDefault="00755B8E" w:rsidP="006C19FF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="006C19FF"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755B8E" w:rsidRPr="00072CA7" w14:paraId="217819FD" w14:textId="77777777" w:rsidTr="00337DE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3564B916" w14:textId="03BA1171" w:rsidR="00755B8E" w:rsidRPr="00072CA7" w:rsidRDefault="00755B8E" w:rsidP="00337DE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71842BD7" w14:textId="1F847984" w:rsidR="00755B8E" w:rsidRPr="00072CA7" w:rsidRDefault="00755B8E" w:rsidP="001227FD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741D41F4" w14:textId="38367620" w:rsidR="00755B8E" w:rsidRPr="00072CA7" w:rsidRDefault="00755B8E" w:rsidP="001227FD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755B8E" w:rsidRPr="00072CA7" w14:paraId="2F589F39" w14:textId="77777777" w:rsidTr="001227FD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EFD53A9" w14:textId="02DA084B" w:rsidR="00755B8E" w:rsidRPr="00072CA7" w:rsidRDefault="00556248" w:rsidP="00E32F38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lastRenderedPageBreak/>
              <w:t>ITALIANO</w:t>
            </w:r>
            <w:r w:rsidRPr="00072CA7">
              <w:rPr>
                <w:rFonts w:ascii="Times New Roman" w:hAnsi="Times New Roman" w:cs="Times New Roman"/>
              </w:rPr>
              <w:t>:…</w:t>
            </w:r>
            <w:proofErr w:type="gramEnd"/>
            <w:r w:rsidRPr="00072CA7"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D09E11" w14:textId="5768FF3F" w:rsidR="00755B8E" w:rsidRPr="00072CA7" w:rsidRDefault="00755B8E" w:rsidP="001227FD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377F7281" w14:textId="7214E99A" w:rsidR="00755B8E" w:rsidRPr="00072CA7" w:rsidRDefault="00755B8E" w:rsidP="001227FD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6248" w:rsidRPr="00072CA7" w14:paraId="4376A24E" w14:textId="77777777" w:rsidTr="001227FD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94AF738" w14:textId="77777777" w:rsidR="00556248" w:rsidRPr="00072CA7" w:rsidRDefault="00556248" w:rsidP="00E32F38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FAF358" w14:textId="77777777" w:rsidR="00556248" w:rsidRPr="00072CA7" w:rsidRDefault="00556248" w:rsidP="001227FD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35561BD6" w14:textId="77777777" w:rsidR="00556248" w:rsidRPr="00072CA7" w:rsidRDefault="00556248" w:rsidP="001227FD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B459E2" w:rsidRPr="00072CA7" w14:paraId="0731BE08" w14:textId="77777777" w:rsidTr="001227FD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40188ABF" w14:textId="6827690D" w:rsidR="00B459E2" w:rsidRPr="00072CA7" w:rsidRDefault="00B459E2" w:rsidP="00B459E2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6E4319F4" w14:textId="67FCFC5C" w:rsidR="00B459E2" w:rsidRPr="00072CA7" w:rsidRDefault="00B459E2" w:rsidP="00B459E2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088F941C" w14:textId="2F32453F" w:rsidR="00B459E2" w:rsidRPr="00072CA7" w:rsidRDefault="00B459E2" w:rsidP="00B459E2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1C6B67C6" w14:textId="22D562CC" w:rsidR="002D19FC" w:rsidRPr="00072CA7" w:rsidRDefault="002D19FC">
      <w:pPr>
        <w:rPr>
          <w:b/>
          <w:bCs/>
        </w:rPr>
      </w:pPr>
    </w:p>
    <w:p w14:paraId="6F3BE5E0" w14:textId="77777777" w:rsidR="002D19FC" w:rsidRPr="00072CA7" w:rsidRDefault="002D19FC">
      <w:pPr>
        <w:rPr>
          <w:b/>
          <w:bCs/>
        </w:rPr>
      </w:pPr>
      <w:r w:rsidRPr="00072CA7">
        <w:rPr>
          <w:b/>
          <w:bCs/>
        </w:rPr>
        <w:br w:type="page"/>
      </w:r>
    </w:p>
    <w:p w14:paraId="6A79FD07" w14:textId="3C31E796" w:rsidR="003D79FA" w:rsidRPr="00072CA7" w:rsidRDefault="003D79FA" w:rsidP="003D79FA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lastRenderedPageBreak/>
        <w:t>CLASSE SECONDA</w:t>
      </w:r>
    </w:p>
    <w:p w14:paraId="427C1593" w14:textId="6D697733" w:rsidR="00433DCB" w:rsidRPr="00072CA7" w:rsidRDefault="00433DCB" w:rsidP="00433DCB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>(ELIMINARE SE LA SEZIONE NON È DI PROPRIO INTERESSE</w:t>
      </w:r>
      <w:r w:rsidR="00A92757" w:rsidRPr="00072CA7">
        <w:rPr>
          <w:b/>
          <w:bCs/>
          <w:color w:val="FF0000"/>
          <w:sz w:val="26"/>
          <w:szCs w:val="28"/>
        </w:rPr>
        <w:t>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3D79FA" w:rsidRPr="00072CA7" w14:paraId="13D623E4" w14:textId="77777777" w:rsidTr="006F7A11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6D60C2D0" w14:textId="77777777" w:rsidR="003D79FA" w:rsidRPr="00072CA7" w:rsidRDefault="003D79FA" w:rsidP="006F7A11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67357E94" w14:textId="77777777" w:rsidR="003D79FA" w:rsidRPr="00CC6252" w:rsidRDefault="00315BE4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CC6252">
              <w:rPr>
                <w:rFonts w:eastAsia="Calibri"/>
                <w:b/>
                <w:bCs/>
                <w:color w:val="000000"/>
              </w:rPr>
              <w:t>COSTUME E SOCIETÀ</w:t>
            </w:r>
            <w:r w:rsidR="0021627B" w:rsidRPr="00CC6252">
              <w:rPr>
                <w:rFonts w:eastAsia="Calibri"/>
                <w:b/>
                <w:bCs/>
                <w:color w:val="000000"/>
              </w:rPr>
              <w:t xml:space="preserve"> NEL MONDO DI OGGI</w:t>
            </w:r>
          </w:p>
          <w:p w14:paraId="113CCC4C" w14:textId="77777777" w:rsidR="00791755" w:rsidRDefault="00791755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color w:val="000000"/>
              </w:rPr>
            </w:pPr>
            <w:r w:rsidRPr="00CC6252">
              <w:rPr>
                <w:rFonts w:eastAsia="Calibri"/>
                <w:b/>
                <w:bCs/>
                <w:color w:val="000000"/>
              </w:rPr>
              <w:t>Le Istituzioni pubbliche e internazionali</w:t>
            </w:r>
            <w:r w:rsidR="002F2ED3" w:rsidRPr="00CC6252">
              <w:rPr>
                <w:rFonts w:eastAsia="Calibri"/>
                <w:b/>
                <w:bCs/>
                <w:color w:val="000000"/>
              </w:rPr>
              <w:t xml:space="preserve"> e </w:t>
            </w:r>
            <w:r w:rsidR="005017D1" w:rsidRPr="00CC6252">
              <w:rPr>
                <w:rFonts w:eastAsia="Calibri"/>
                <w:b/>
                <w:bCs/>
                <w:color w:val="000000"/>
              </w:rPr>
              <w:t>i diritti economici</w:t>
            </w:r>
            <w:r w:rsidR="005017D1" w:rsidRPr="00072CA7">
              <w:rPr>
                <w:rFonts w:eastAsia="Calibri"/>
                <w:color w:val="000000"/>
              </w:rPr>
              <w:t xml:space="preserve"> </w:t>
            </w:r>
          </w:p>
          <w:p w14:paraId="2B98A2C2" w14:textId="01966EF1" w:rsidR="00CC6252" w:rsidRDefault="00CC6252" w:rsidP="00CC6252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3E1470D8" w14:textId="34CCB06A" w:rsidR="00CC6252" w:rsidRDefault="00CC6252" w:rsidP="00CC6252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CC6252">
              <w:rPr>
                <w:sz w:val="22"/>
                <w:szCs w:val="22"/>
              </w:rPr>
              <w:t xml:space="preserve">Principi costituzionali, </w:t>
            </w:r>
          </w:p>
          <w:p w14:paraId="4BD20687" w14:textId="77777777" w:rsidR="00CC6252" w:rsidRDefault="00CC6252" w:rsidP="00CC6252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CC6252">
              <w:rPr>
                <w:sz w:val="22"/>
                <w:szCs w:val="22"/>
              </w:rPr>
              <w:t xml:space="preserve">diritti e doveri costituzionali </w:t>
            </w:r>
          </w:p>
          <w:p w14:paraId="1F60C149" w14:textId="47BF7FA0" w:rsidR="00CC6252" w:rsidRDefault="00CC6252" w:rsidP="00CC6252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CC6252">
              <w:rPr>
                <w:sz w:val="22"/>
                <w:szCs w:val="22"/>
              </w:rPr>
              <w:t>riminalità, mafie ed effetti economici e sociali</w:t>
            </w:r>
          </w:p>
          <w:p w14:paraId="341E920F" w14:textId="5DE3C989" w:rsidR="00CC6252" w:rsidRPr="00072CA7" w:rsidRDefault="00CC6252" w:rsidP="00CC6252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CC6252">
              <w:rPr>
                <w:sz w:val="22"/>
                <w:szCs w:val="22"/>
              </w:rPr>
              <w:t xml:space="preserve">Organizzazione statale, organismi internazionali e sovranazionali (UE, </w:t>
            </w:r>
            <w:proofErr w:type="gramStart"/>
            <w:r w:rsidRPr="00CC6252">
              <w:rPr>
                <w:sz w:val="22"/>
                <w:szCs w:val="22"/>
              </w:rPr>
              <w:t>ONU,......</w:t>
            </w:r>
            <w:proofErr w:type="gramEnd"/>
          </w:p>
        </w:tc>
      </w:tr>
      <w:tr w:rsidR="003D79FA" w:rsidRPr="00072CA7" w14:paraId="172DE39D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192B9E86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396D331A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2D4E3DA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di</w:t>
            </w:r>
            <w:proofErr w:type="gramEnd"/>
            <w:r w:rsidRPr="00072CA7">
              <w:rPr>
                <w:sz w:val="22"/>
                <w:szCs w:val="22"/>
              </w:rPr>
              <w:t xml:space="preserve"> consiglio di classe</w:t>
            </w:r>
          </w:p>
          <w:p w14:paraId="2DA09F11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06030FC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3E809BB5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66E24FD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131E9459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3D79FA" w:rsidRPr="00072CA7" w14:paraId="44868102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5681CA3C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4C38559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Mappe</w:t>
            </w:r>
            <w:proofErr w:type="gramEnd"/>
          </w:p>
          <w:p w14:paraId="283823A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0CBC6E13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  Testo</w:t>
            </w:r>
          </w:p>
        </w:tc>
        <w:tc>
          <w:tcPr>
            <w:tcW w:w="3729" w:type="dxa"/>
            <w:vAlign w:val="center"/>
          </w:tcPr>
          <w:p w14:paraId="33D78F6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6FA5BE68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: Presentazione multimediale  </w:t>
            </w:r>
          </w:p>
        </w:tc>
      </w:tr>
      <w:tr w:rsidR="003D79FA" w:rsidRPr="00072CA7" w14:paraId="60A22E5A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771012D9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3EB008F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gruppo</w:t>
            </w:r>
            <w:proofErr w:type="gramEnd"/>
            <w:r w:rsidRPr="00072CA7">
              <w:rPr>
                <w:sz w:val="22"/>
                <w:szCs w:val="22"/>
              </w:rPr>
              <w:t xml:space="preserve"> classe</w:t>
            </w:r>
          </w:p>
          <w:p w14:paraId="0254C86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09997ECD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3D79FA" w:rsidRPr="00072CA7" w14:paraId="11FF1EDD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48D92626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4D996D33" w14:textId="77777777" w:rsidR="003D79FA" w:rsidRPr="00072CA7" w:rsidRDefault="003D79FA" w:rsidP="006F7A11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Conoscenza della lingua italiana, conoscenza generale di base delle discipline oggetto di studio </w:t>
            </w:r>
          </w:p>
        </w:tc>
      </w:tr>
      <w:tr w:rsidR="003D79FA" w:rsidRPr="00072CA7" w14:paraId="0F1ABC62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034FB5E4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2401A8B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docenti</w:t>
            </w:r>
            <w:proofErr w:type="gramEnd"/>
            <w:r w:rsidRPr="00072CA7">
              <w:rPr>
                <w:sz w:val="22"/>
                <w:szCs w:val="22"/>
              </w:rPr>
              <w:t xml:space="preserve"> della scuola</w:t>
            </w:r>
          </w:p>
          <w:p w14:paraId="6EB374B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75916C5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esperti</w:t>
            </w:r>
            <w:proofErr w:type="gramEnd"/>
            <w:r w:rsidRPr="00072CA7">
              <w:rPr>
                <w:sz w:val="22"/>
                <w:szCs w:val="22"/>
              </w:rPr>
              <w:t xml:space="preserve"> del settore</w:t>
            </w:r>
          </w:p>
          <w:p w14:paraId="66F639F8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altro….</w:t>
            </w:r>
            <w:proofErr w:type="gramEnd"/>
          </w:p>
        </w:tc>
      </w:tr>
      <w:tr w:rsidR="003D79FA" w:rsidRPr="00072CA7" w14:paraId="1FFF3C4C" w14:textId="77777777" w:rsidTr="006F7A11">
        <w:trPr>
          <w:trHeight w:val="878"/>
          <w:jc w:val="center"/>
        </w:trPr>
        <w:tc>
          <w:tcPr>
            <w:tcW w:w="2891" w:type="dxa"/>
            <w:vAlign w:val="center"/>
          </w:tcPr>
          <w:p w14:paraId="0FB9B48D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39FC52BF" w14:textId="0F7DF7D9" w:rsidR="003D79FA" w:rsidRPr="00072CA7" w:rsidRDefault="007665C2" w:rsidP="006F7A11">
            <w:pPr>
              <w:numPr>
                <w:ilvl w:val="0"/>
                <w:numId w:val="1"/>
              </w:numPr>
              <w:ind w:left="351" w:right="142" w:hanging="357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>Diritto ed Economia, Italiano, Storia, Matematica, Scienze integrate, Scienze e Tecnologie applicate, Scienze motorie e Religione</w:t>
            </w:r>
          </w:p>
        </w:tc>
      </w:tr>
      <w:tr w:rsidR="003D79FA" w:rsidRPr="00072CA7" w14:paraId="5BB85476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1DB8F5BF" w14:textId="1C3A635E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 OBIETTIVO</w:t>
            </w:r>
            <w:r w:rsidR="00433DCB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448EDD85" w14:textId="77777777" w:rsidTr="006F7A11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4EED69C7" w14:textId="77777777" w:rsidR="00433DCB" w:rsidRPr="00072CA7" w:rsidRDefault="00433DCB" w:rsidP="00433DCB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04FFDB7A" w14:textId="77777777" w:rsidR="00433DCB" w:rsidRPr="00072CA7" w:rsidRDefault="00433DCB" w:rsidP="00433DCB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n.1</w:t>
            </w:r>
            <w:r w:rsidRPr="00072CA7">
              <w:t xml:space="preserve"> Sviluppare atteggiamenti e adottare comportamenti fondati sul rispetto verso ogni persona, sulla responsabilità individuale, sulla legalità, sulla partecipazione e la solidarietà, sulla importanza del lavoro, sostenuti dalla conoscenza della Carta costituzionale, della Carta dei Diritti fondamentali dell’Unione Europea e della Dichiarazione Internazionale dei Diritti umani. Conoscere il significato della appartenenza ad una comunità, locale e nazionale. Approfondire il concetto di Patria</w:t>
            </w:r>
          </w:p>
          <w:p w14:paraId="6693852D" w14:textId="77777777" w:rsidR="00433DCB" w:rsidRPr="00072CA7" w:rsidRDefault="00433DCB" w:rsidP="00433DCB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n.2</w:t>
            </w:r>
            <w:r w:rsidRPr="00072CA7">
              <w:t xml:space="preserve"> Interagire correttamente con le istituzioni nella vita quotidiana, nella partecipazione e nell’esercizio della cittadinanza attiva, a partire dalla conoscenza dell’organizzazione e delle funzioni dello Stato, dell’Unione europea, degli organismi internazionali, delle regioni e delle Autonomie locali</w:t>
            </w:r>
          </w:p>
          <w:p w14:paraId="4468EF7B" w14:textId="230BA253" w:rsidR="00433DCB" w:rsidRPr="00072CA7" w:rsidRDefault="00433DCB" w:rsidP="00433DCB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n.4</w:t>
            </w:r>
            <w:r w:rsidRPr="00072CA7">
              <w:t xml:space="preserve"> Sviluppare atteggiamenti e comportamenti responsabili volti alla tutela della salute e del benessere psicofisico.</w:t>
            </w:r>
          </w:p>
          <w:p w14:paraId="08B81D40" w14:textId="77777777" w:rsidR="00433DCB" w:rsidRPr="00072CA7" w:rsidRDefault="00433DCB" w:rsidP="00433DCB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2A019A92" w14:textId="6D3EC6A8" w:rsidR="00433DCB" w:rsidRPr="00072CA7" w:rsidRDefault="00433DCB" w:rsidP="003C59AB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n.8</w:t>
            </w:r>
            <w:r w:rsidRPr="00072CA7">
              <w:t xml:space="preserve"> Maturare scelte e condotte di tutela del risparmio e assicurativa nonché di pianificazione di percorsi previdenziali e di utilizzo responsabile delle risorse finanziarie. Riconoscere il valore dell’impresa e dell’iniziativa economica privata.</w:t>
            </w:r>
          </w:p>
          <w:p w14:paraId="1A93A9E2" w14:textId="77777777" w:rsidR="00433DCB" w:rsidRPr="00072CA7" w:rsidRDefault="00433DCB" w:rsidP="00433DCB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2DE90A96" w14:textId="77777777" w:rsidR="00433DCB" w:rsidRPr="00072CA7" w:rsidRDefault="00433DCB" w:rsidP="00433DCB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lastRenderedPageBreak/>
              <w:t>Competenza n.10</w:t>
            </w:r>
            <w:r w:rsidRPr="00072CA7">
              <w:t xml:space="preserve"> Sviluppare la capacità di accedere alle informazioni, alle fonti, ai contenuti digitali, in modo critico, responsabile e consapevole.</w:t>
            </w:r>
          </w:p>
          <w:p w14:paraId="498D15EC" w14:textId="7C91E79C" w:rsidR="003D79FA" w:rsidRPr="00072CA7" w:rsidRDefault="00433DCB" w:rsidP="00B52846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Individuare forme di comunicazione digitale adeguate, adottando e rispettando le regole comportamentali proprie di ciascun contesto comunicativo</w:t>
            </w:r>
          </w:p>
        </w:tc>
      </w:tr>
      <w:tr w:rsidR="003D79FA" w:rsidRPr="00072CA7" w14:paraId="02B56C14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37D5088A" w14:textId="5D33F94D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433DCB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54E87329" w14:textId="77777777" w:rsidTr="006F7A11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04FFFBDC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6B6DCA10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568BB28F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nel testo della Costituzione i diritti fondamentali e i doveri delle persone e dei cittadini.</w:t>
            </w:r>
          </w:p>
          <w:p w14:paraId="484DFE60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le principali realtà economiche del territorio e le formazioni sociali e politiche, le forme di regolamentazione e di partecipazione (Partiti, Sindacati, Associazioni, organismi del terzo settore…).</w:t>
            </w:r>
          </w:p>
          <w:p w14:paraId="73248E53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nel testo della Costituzione la regolamentazione dei rapporti tra Stato ed Autonomie regionali e locali.</w:t>
            </w:r>
          </w:p>
          <w:p w14:paraId="5C75041B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Individuare, attraverso il testo costituzionale, il principio della sovranità popolare quale elemento caratterizzante il concetto di democrazia e la sua portata.</w:t>
            </w:r>
          </w:p>
          <w:p w14:paraId="102B66B0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la presenza delle Istituzioni e della normativa dell’Unione Europea e di Organismi internazionali nella vita sociale, culturale, economica, politica del nostro Paese.</w:t>
            </w:r>
          </w:p>
          <w:p w14:paraId="6C0F3079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Individuare, attraverso l’analisi comparata della Costituzione italiana, della Carta dei Diritti fondamentali dell’Unione europea, delle Carte Internazionali delle Nazioni Unite e di altri Organismi Internazionali (es. COE), i principi comuni di responsabilità, libertà, solidarietà, tutela dei diritti umani, della salute, della proprietà privata, della difesa dei beni culturali e artistici, degli animali e dell’ambiente.</w:t>
            </w:r>
          </w:p>
          <w:p w14:paraId="1DC37730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Individuare gli effetti dannosi derivanti dall’assunzione di sostanze illecite o di comportamenti che inducono dipendenza </w:t>
            </w:r>
          </w:p>
          <w:p w14:paraId="6EC02F32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forme, funzioni (unità di conto, valore di scambio, fondo di valore) e modalità d’impiego (pagamenti, prestiti, investimenti...) delle diverse monete reali e virtuali, nazionali e locali, esaminandone potenzialità e rischi.</w:t>
            </w:r>
          </w:p>
          <w:p w14:paraId="5DDF8B4C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le variazioni del valore del denaro nel tempo (inflazione e tasso di interesse) e le variazioni del prezzo di un bene nel tempo e nello spazio in base ai fattori di domanda e offerta.</w:t>
            </w:r>
          </w:p>
          <w:p w14:paraId="63EFBF4B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il ruolo di banche, assicurazioni e intermediari finanziari e le possibilità di finanziamento e investimento per valutarne opportunità e rischi.</w:t>
            </w:r>
          </w:p>
          <w:p w14:paraId="7F8A9488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Analizzare, confrontare e valutare criticamente la credibilità e l’affidabilità delle fonti. Analizzare, interpretare e valutare in maniera critica dati, informazioni e contenuti digitali.</w:t>
            </w:r>
          </w:p>
          <w:p w14:paraId="02712204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Condividere dati, informazioni e contenuti digitali attraverso tecnologie digitali appropriate.</w:t>
            </w:r>
          </w:p>
          <w:p w14:paraId="4932A9A0" w14:textId="77777777" w:rsidR="00CF69E0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principali documenti italiani ed europei per la regolamentazione dell’intelligenza artificiale.</w:t>
            </w:r>
          </w:p>
          <w:p w14:paraId="6DEDBFEA" w14:textId="37A2457B" w:rsidR="003D79FA" w:rsidRPr="00072CA7" w:rsidRDefault="00CF69E0" w:rsidP="00CF69E0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e applicare criticamente le norme comportamentali e le regole di corretto utilizzo degli strumenti e l’interazione con gli ambienti digitali, comprendendone le potenzialità per una comunicazione costruttiva ed efficace.</w:t>
            </w:r>
          </w:p>
        </w:tc>
      </w:tr>
      <w:tr w:rsidR="003D79FA" w:rsidRPr="00072CA7" w14:paraId="5896BEAC" w14:textId="77777777" w:rsidTr="006F7A11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7496CF2C" w14:textId="77777777" w:rsidR="003D79FA" w:rsidRPr="00072CA7" w:rsidRDefault="003D79FA" w:rsidP="006F7A11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 DA FORMULARE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3D79FA" w:rsidRPr="00072CA7" w14:paraId="71A461AC" w14:textId="77777777" w:rsidTr="006F7A11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2A1DB7B5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511D71D2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3D79FA" w:rsidRPr="00072CA7" w14:paraId="77C8DA2F" w14:textId="77777777" w:rsidTr="006F7A1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4A440243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2E17AB11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5D0A8623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3D79FA" w:rsidRPr="00072CA7" w14:paraId="6480D52C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F67255F" w14:textId="08258643" w:rsidR="003D79FA" w:rsidRPr="00072CA7" w:rsidRDefault="00556248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lastRenderedPageBreak/>
              <w:t>ITALIANO</w:t>
            </w:r>
            <w:r w:rsidRPr="00072CA7">
              <w:rPr>
                <w:rFonts w:ascii="Times New Roman" w:hAnsi="Times New Roman" w:cs="Times New Roman"/>
              </w:rPr>
              <w:t>:…</w:t>
            </w:r>
            <w:proofErr w:type="gramEnd"/>
            <w:r w:rsidRPr="00072CA7"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311A7B8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375C2193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6248" w:rsidRPr="00072CA7" w14:paraId="3322B006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4DD9C43" w14:textId="77777777" w:rsidR="00556248" w:rsidRPr="00072CA7" w:rsidRDefault="00556248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4C08CBB" w14:textId="77777777" w:rsidR="00556248" w:rsidRPr="00072CA7" w:rsidRDefault="00556248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79E3CC54" w14:textId="77777777" w:rsidR="00556248" w:rsidRPr="00072CA7" w:rsidRDefault="00556248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133C3A41" w14:textId="77777777" w:rsidTr="006F7A11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717E5342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164CECC3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2023A9F7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08939B12" w14:textId="77777777" w:rsidR="003D79FA" w:rsidRPr="00072CA7" w:rsidRDefault="003D79FA" w:rsidP="003D79FA">
      <w:pPr>
        <w:rPr>
          <w:b/>
          <w:bCs/>
        </w:rPr>
      </w:pPr>
    </w:p>
    <w:p w14:paraId="21B0B1A5" w14:textId="77777777" w:rsidR="003D79FA" w:rsidRPr="00072CA7" w:rsidRDefault="003D79FA" w:rsidP="003D79FA">
      <w:pPr>
        <w:rPr>
          <w:b/>
          <w:bCs/>
        </w:rPr>
      </w:pPr>
      <w:r w:rsidRPr="00072CA7">
        <w:rPr>
          <w:b/>
          <w:bCs/>
        </w:rPr>
        <w:br w:type="page"/>
      </w:r>
    </w:p>
    <w:p w14:paraId="745D8420" w14:textId="2241A7C7" w:rsidR="003D79FA" w:rsidRPr="00072CA7" w:rsidRDefault="003D79FA" w:rsidP="003D79FA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lastRenderedPageBreak/>
        <w:t>CLASSE TERZA</w:t>
      </w:r>
    </w:p>
    <w:p w14:paraId="4874866A" w14:textId="4E50A36A" w:rsidR="00E879FF" w:rsidRPr="00072CA7" w:rsidRDefault="00A92757" w:rsidP="00A92757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>(ELIMINARE SE LA SEZIONE NON È DI PROPRIO INTERESSE)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3D79FA" w:rsidRPr="00072CA7" w14:paraId="48BE6DE2" w14:textId="77777777" w:rsidTr="006F7A11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759DDCAD" w14:textId="77777777" w:rsidR="003D79FA" w:rsidRPr="00072CA7" w:rsidRDefault="003D79FA" w:rsidP="006F7A11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2FE0ED4D" w14:textId="77777777" w:rsidR="008E6F4F" w:rsidRPr="00532AD1" w:rsidRDefault="00791755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532AD1">
              <w:rPr>
                <w:rFonts w:eastAsia="Calibri"/>
                <w:b/>
                <w:bCs/>
                <w:color w:val="000000"/>
              </w:rPr>
              <w:t xml:space="preserve">IL </w:t>
            </w:r>
            <w:r w:rsidR="00315BE4" w:rsidRPr="00532AD1">
              <w:rPr>
                <w:rFonts w:eastAsia="Calibri"/>
                <w:b/>
                <w:bCs/>
                <w:color w:val="000000"/>
              </w:rPr>
              <w:t xml:space="preserve">LAVORO </w:t>
            </w:r>
            <w:r w:rsidRPr="00532AD1">
              <w:rPr>
                <w:rFonts w:eastAsia="Calibri"/>
                <w:b/>
                <w:bCs/>
                <w:color w:val="000000"/>
              </w:rPr>
              <w:t xml:space="preserve">COME </w:t>
            </w:r>
            <w:r w:rsidR="00315BE4" w:rsidRPr="00532AD1">
              <w:rPr>
                <w:rFonts w:eastAsia="Calibri"/>
                <w:b/>
                <w:bCs/>
                <w:color w:val="000000"/>
              </w:rPr>
              <w:t xml:space="preserve">STRUMENTO E MEZZO PER ESPRIMERE </w:t>
            </w:r>
            <w:proofErr w:type="gramStart"/>
            <w:r w:rsidR="00315BE4" w:rsidRPr="00532AD1">
              <w:rPr>
                <w:rFonts w:eastAsia="Calibri"/>
                <w:b/>
                <w:bCs/>
                <w:color w:val="000000"/>
              </w:rPr>
              <w:t>SE</w:t>
            </w:r>
            <w:proofErr w:type="gramEnd"/>
            <w:r w:rsidR="00315BE4" w:rsidRPr="00532AD1">
              <w:rPr>
                <w:rFonts w:eastAsia="Calibri"/>
                <w:b/>
                <w:bCs/>
                <w:color w:val="000000"/>
              </w:rPr>
              <w:t xml:space="preserve"> STESSI </w:t>
            </w:r>
            <w:r w:rsidR="00BC3FA9" w:rsidRPr="00532AD1">
              <w:rPr>
                <w:rFonts w:eastAsia="Calibri"/>
                <w:b/>
                <w:bCs/>
                <w:color w:val="000000"/>
              </w:rPr>
              <w:t xml:space="preserve">NELLA </w:t>
            </w:r>
            <w:proofErr w:type="spellStart"/>
            <w:r w:rsidR="00BC3FA9" w:rsidRPr="00532AD1">
              <w:rPr>
                <w:rFonts w:eastAsia="Calibri"/>
                <w:b/>
                <w:bCs/>
                <w:color w:val="000000"/>
              </w:rPr>
              <w:t>SOCIETà</w:t>
            </w:r>
            <w:proofErr w:type="spellEnd"/>
          </w:p>
          <w:p w14:paraId="1816B07D" w14:textId="77777777" w:rsidR="003D79FA" w:rsidRPr="00532AD1" w:rsidRDefault="008E6F4F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532AD1">
              <w:rPr>
                <w:rFonts w:eastAsia="Calibri"/>
                <w:b/>
                <w:bCs/>
                <w:color w:val="000000"/>
              </w:rPr>
              <w:t>Aspetti giuridici ed economici del</w:t>
            </w:r>
            <w:r w:rsidR="008C5553" w:rsidRPr="00532AD1">
              <w:rPr>
                <w:rFonts w:eastAsia="Calibri"/>
                <w:b/>
                <w:bCs/>
                <w:color w:val="000000"/>
              </w:rPr>
              <w:t xml:space="preserve"> mondo del lavoro</w:t>
            </w:r>
            <w:r w:rsidRPr="00532AD1">
              <w:rPr>
                <w:rFonts w:eastAsia="Calibri"/>
                <w:b/>
                <w:bCs/>
                <w:color w:val="000000"/>
              </w:rPr>
              <w:t xml:space="preserve"> </w:t>
            </w:r>
          </w:p>
          <w:p w14:paraId="397D59DE" w14:textId="77777777" w:rsidR="00532AD1" w:rsidRDefault="00532AD1" w:rsidP="00532AD1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76074FF2" w14:textId="77777777" w:rsidR="00532AD1" w:rsidRDefault="00532AD1" w:rsidP="00532AD1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Lavoro e sicurezza sul lavoro</w:t>
            </w:r>
            <w:r w:rsidRPr="00CC6252">
              <w:rPr>
                <w:sz w:val="22"/>
                <w:szCs w:val="22"/>
              </w:rPr>
              <w:t xml:space="preserve">, </w:t>
            </w:r>
          </w:p>
          <w:p w14:paraId="4427DFB8" w14:textId="19EB617A" w:rsidR="00532AD1" w:rsidRPr="00072CA7" w:rsidRDefault="00532AD1" w:rsidP="00532AD1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Economia circolare</w:t>
            </w:r>
          </w:p>
        </w:tc>
      </w:tr>
      <w:tr w:rsidR="003D79FA" w:rsidRPr="00072CA7" w14:paraId="763850F4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4C8A6159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73C582E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7B3B9D2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di</w:t>
            </w:r>
            <w:proofErr w:type="gramEnd"/>
            <w:r w:rsidRPr="00072CA7">
              <w:rPr>
                <w:sz w:val="22"/>
                <w:szCs w:val="22"/>
              </w:rPr>
              <w:t xml:space="preserve"> consiglio di classe</w:t>
            </w:r>
          </w:p>
          <w:p w14:paraId="3908B4B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1E09985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7125FC7F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59548B7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1B786E9E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3D79FA" w:rsidRPr="00072CA7" w14:paraId="5DEE53C3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69868B43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6999757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Mappe</w:t>
            </w:r>
            <w:proofErr w:type="gramEnd"/>
          </w:p>
          <w:p w14:paraId="3F3C0DD4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7DEB4F4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  Testo</w:t>
            </w:r>
          </w:p>
        </w:tc>
        <w:tc>
          <w:tcPr>
            <w:tcW w:w="3729" w:type="dxa"/>
            <w:vAlign w:val="center"/>
          </w:tcPr>
          <w:p w14:paraId="474E8CF9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2B830F4A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: Presentazione multimediale  </w:t>
            </w:r>
          </w:p>
        </w:tc>
      </w:tr>
      <w:tr w:rsidR="003D79FA" w:rsidRPr="00072CA7" w14:paraId="67F27833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1B103D6E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5911536A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gruppo</w:t>
            </w:r>
            <w:proofErr w:type="gramEnd"/>
            <w:r w:rsidRPr="00072CA7">
              <w:rPr>
                <w:sz w:val="22"/>
                <w:szCs w:val="22"/>
              </w:rPr>
              <w:t xml:space="preserve"> classe</w:t>
            </w:r>
          </w:p>
          <w:p w14:paraId="08B9FB0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61DFF623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3D79FA" w:rsidRPr="00072CA7" w14:paraId="722160D5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5BFA3469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28B991F6" w14:textId="77777777" w:rsidR="003D79FA" w:rsidRPr="00072CA7" w:rsidRDefault="003D79FA" w:rsidP="006F7A11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Conoscenza della lingua italiana, conoscenza generale di base delle discipline oggetto di studio </w:t>
            </w:r>
          </w:p>
        </w:tc>
      </w:tr>
      <w:tr w:rsidR="003D79FA" w:rsidRPr="00072CA7" w14:paraId="25776A24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058CBCC0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0331BE7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docenti</w:t>
            </w:r>
            <w:proofErr w:type="gramEnd"/>
            <w:r w:rsidRPr="00072CA7">
              <w:rPr>
                <w:sz w:val="22"/>
                <w:szCs w:val="22"/>
              </w:rPr>
              <w:t xml:space="preserve"> della scuola</w:t>
            </w:r>
          </w:p>
          <w:p w14:paraId="26655F62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1A08FF42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esperti</w:t>
            </w:r>
            <w:proofErr w:type="gramEnd"/>
            <w:r w:rsidRPr="00072CA7">
              <w:rPr>
                <w:sz w:val="22"/>
                <w:szCs w:val="22"/>
              </w:rPr>
              <w:t xml:space="preserve"> del settore</w:t>
            </w:r>
          </w:p>
          <w:p w14:paraId="66354A7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altro….</w:t>
            </w:r>
            <w:proofErr w:type="gramEnd"/>
          </w:p>
        </w:tc>
      </w:tr>
      <w:tr w:rsidR="003D79FA" w:rsidRPr="00072CA7" w14:paraId="62BB1C03" w14:textId="77777777" w:rsidTr="006F7A11">
        <w:trPr>
          <w:trHeight w:val="878"/>
          <w:jc w:val="center"/>
        </w:trPr>
        <w:tc>
          <w:tcPr>
            <w:tcW w:w="2891" w:type="dxa"/>
            <w:vAlign w:val="center"/>
          </w:tcPr>
          <w:p w14:paraId="712F9A8D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34C0C7BB" w14:textId="5085645C" w:rsidR="003D79FA" w:rsidRPr="00072CA7" w:rsidRDefault="008310FF" w:rsidP="008310FF">
            <w:pPr>
              <w:ind w:left="-6" w:right="142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>Italiano, Storia, Inglese, Matematica, Religione, Scienze motorie e docenti dell’area di indirizzo</w:t>
            </w:r>
          </w:p>
        </w:tc>
      </w:tr>
      <w:tr w:rsidR="003D79FA" w:rsidRPr="00072CA7" w14:paraId="74E7D3DF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3F2E7914" w14:textId="2922F9B0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 OBIETTIVO</w:t>
            </w:r>
            <w:r w:rsidR="00E25085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3B5228BB" w14:textId="77777777" w:rsidTr="006F7A11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7D3706C4" w14:textId="77777777" w:rsidR="00E25085" w:rsidRPr="00072CA7" w:rsidRDefault="00E25085" w:rsidP="00E25085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2DCC5A10" w14:textId="77777777" w:rsidR="00E25085" w:rsidRPr="00072CA7" w:rsidRDefault="00E25085" w:rsidP="00E25085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n.2</w:t>
            </w:r>
            <w:r w:rsidRPr="00072CA7">
              <w:t xml:space="preserve"> Interagire correttamente con le istituzioni nella vita quotidiana, nella partecipazione e nell’esercizio della cittadinanza attiva, a partire dalla conoscenza dell’organizzazione e delle funzioni dello Stato, dell’Unione europea, degli organismi internazionali, delle regioni e delle Autonomie locali</w:t>
            </w:r>
          </w:p>
          <w:p w14:paraId="73DE08A4" w14:textId="7E1980F4" w:rsidR="00E25085" w:rsidRPr="00072CA7" w:rsidRDefault="00E25085" w:rsidP="00E25085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n.3</w:t>
            </w:r>
            <w:r w:rsidRPr="00072CA7">
              <w:t xml:space="preserve"> Rispettare le regole e le norme che governano lo stato di diritto, la convivenza sociale e la vita quotidiana in famiglia, a scuola, nella comunità, nel mondo del lavoro al fine di comunicare e rapportarsi correttamente con gli altri, esercitare consapevolmente i propri diritti e doveri per contribuire al bene comune e al rispetto dei diritti delle persone.</w:t>
            </w:r>
          </w:p>
          <w:p w14:paraId="13A7E9F0" w14:textId="77777777" w:rsidR="00E25085" w:rsidRPr="00072CA7" w:rsidRDefault="00E25085" w:rsidP="00E25085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n.4</w:t>
            </w:r>
            <w:r w:rsidRPr="00072CA7">
              <w:t xml:space="preserve"> Sviluppare atteggiamenti e comportamenti responsabili volti alla tutela della salute e del benessere psicofisico.</w:t>
            </w:r>
          </w:p>
          <w:p w14:paraId="2BC652A9" w14:textId="77777777" w:rsidR="00E25085" w:rsidRPr="00072CA7" w:rsidRDefault="00E25085" w:rsidP="00E25085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725DF941" w14:textId="47A79375" w:rsidR="00E25085" w:rsidRPr="00072CA7" w:rsidRDefault="00E25085" w:rsidP="00E25085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n.5</w:t>
            </w:r>
            <w:r w:rsidRPr="00072CA7">
              <w:t xml:space="preserve"> Comprendere l’importanza della crescita economica. Sviluppare atteggiamenti e comportamenti responsabili volti alla tutela dell’ambiente, degli ecosistemi e delle risorse naturali per uno sviluppo economico rispettoso dell’ambiente.</w:t>
            </w:r>
          </w:p>
          <w:p w14:paraId="1E5EAB6E" w14:textId="024278E7" w:rsidR="00E25085" w:rsidRPr="00072CA7" w:rsidRDefault="00E25085" w:rsidP="00E25085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n.8</w:t>
            </w:r>
            <w:r w:rsidRPr="00072CA7">
              <w:t xml:space="preserve"> Maturare scelte e condotte di tutela del risparmio e assicurativa nonché di pianificazione di percorsi previdenziali e di utilizzo responsabile delle risorse finanziarie. Riconoscere il valore dell’impresa e dell’iniziativa economica privata</w:t>
            </w:r>
          </w:p>
          <w:p w14:paraId="1A3026FB" w14:textId="77777777" w:rsidR="00E25085" w:rsidRPr="00072CA7" w:rsidRDefault="00E25085" w:rsidP="00E25085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27F800DC" w14:textId="77777777" w:rsidR="00E25085" w:rsidRPr="00072CA7" w:rsidRDefault="00E25085" w:rsidP="00E25085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lastRenderedPageBreak/>
              <w:t>Competenza n.10</w:t>
            </w:r>
            <w:r w:rsidRPr="00072CA7">
              <w:t xml:space="preserve"> Sviluppare la capacità di accedere alle informazioni, alle fonti, ai contenuti digitali, in modo critico, responsabile e consapevole.</w:t>
            </w:r>
          </w:p>
          <w:p w14:paraId="3FD80B2B" w14:textId="77777777" w:rsidR="003D79FA" w:rsidRPr="00072CA7" w:rsidRDefault="00E25085" w:rsidP="00E25085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Individuare forme di comunicazione digitale adeguate, adottando e rispettando le regole comportamentali proprie di ciascun contesto comunicativo</w:t>
            </w:r>
            <w:r w:rsidR="003D79FA" w:rsidRPr="00072CA7">
              <w:rPr>
                <w:rFonts w:eastAsia="Calibri"/>
                <w:color w:val="000000"/>
              </w:rPr>
              <w:t xml:space="preserve"> </w:t>
            </w:r>
          </w:p>
          <w:p w14:paraId="7CB80985" w14:textId="2D0257B2" w:rsidR="00E25085" w:rsidRPr="00072CA7" w:rsidRDefault="00E25085" w:rsidP="00E25085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n.12</w:t>
            </w:r>
            <w:r w:rsidRPr="00072CA7">
              <w:t xml:space="preserve"> Gestire l'identità digitale e i dati della rete, salvaguardando la propria e altrui sicurezza negli ambienti digitali, evitando minacce per la salute e il benessere fisico e psicologico di sé e degli altri</w:t>
            </w:r>
          </w:p>
        </w:tc>
      </w:tr>
      <w:tr w:rsidR="003D79FA" w:rsidRPr="00072CA7" w14:paraId="1B0A80EB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59F159AF" w14:textId="05398D8E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E25085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0D894CE7" w14:textId="77777777" w:rsidTr="006F7A11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7D0071E3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151E0C5A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314575EE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Analizzare le previsioni costituzionali di valorizzazione e tutela del lavoro e di particolari categorie di lavoratori individuando le principali norme presenti nell’ordinamento </w:t>
            </w:r>
          </w:p>
          <w:p w14:paraId="70657636" w14:textId="77777777" w:rsidR="003D79FA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le norme a tutela della libertà di iniziativa economica privata e della proprietà privata, anche considerando la nuova normativa della Carta dei diritti fondamentali dell’Unione europea che la collega al valore della libertà.</w:t>
            </w:r>
          </w:p>
          <w:p w14:paraId="2082BF17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Individuare i fattori di rischio nell’ambiente scolastico, domestico, dei contesti di vita e di lavoro; conoscere e applicare le disposizioni a tutela della sicurezza e della salute nei contesti generali e negli ambienti di lavoro. </w:t>
            </w:r>
          </w:p>
          <w:p w14:paraId="11A4CC1C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disturbi alimentari e adottare comportamenti salutari e stili di vita positivi, anche attraverso una corretta alimentazione, una costante attività fisica e una pratica sportiva (cfr. articolo 33, comma 7 della Costituzione).</w:t>
            </w:r>
          </w:p>
          <w:p w14:paraId="461BF193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i vari contributi che le peculiarità dei territori possono dare allo sviluppo economico delle rispettive comunità.</w:t>
            </w:r>
          </w:p>
          <w:p w14:paraId="0F075204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Riconoscere il valore dell’impresa individuale e incoraggiare l’iniziativa economica privata.</w:t>
            </w:r>
          </w:p>
          <w:p w14:paraId="45EC8109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Analizzare, confrontare e valutare criticamente la credibilità e l’affidabilità delle fonti.</w:t>
            </w:r>
          </w:p>
          <w:p w14:paraId="5CC1C905" w14:textId="77777777" w:rsidR="001B73DB" w:rsidRPr="00072CA7" w:rsidRDefault="001B73DB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principali documenti italiani ed europei per la regolamentazione dell’intelligenza artificiale.</w:t>
            </w:r>
          </w:p>
          <w:p w14:paraId="16A3F63D" w14:textId="77777777" w:rsidR="001B73DB" w:rsidRPr="00072CA7" w:rsidRDefault="001B73DB" w:rsidP="001B73DB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l’importanza del “Regolamento sulla privacy” (Privacy Policy)</w:t>
            </w:r>
          </w:p>
          <w:p w14:paraId="3CCC87FA" w14:textId="2F421ECA" w:rsidR="001B73DB" w:rsidRPr="00072CA7" w:rsidRDefault="001B73DB" w:rsidP="001B73DB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spiegare gli impatti ambientali delle tecnologie digitali e del loro utilizzo.</w:t>
            </w:r>
          </w:p>
        </w:tc>
      </w:tr>
      <w:tr w:rsidR="003D79FA" w:rsidRPr="00072CA7" w14:paraId="3340CD1B" w14:textId="77777777" w:rsidTr="006F7A11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6757ED8B" w14:textId="77777777" w:rsidR="003D79FA" w:rsidRPr="00072CA7" w:rsidRDefault="003D79FA" w:rsidP="006F7A11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 DA FORMULARE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3D79FA" w:rsidRPr="00072CA7" w14:paraId="44026FE5" w14:textId="77777777" w:rsidTr="006F7A11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580955F4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793366FA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3D79FA" w:rsidRPr="00072CA7" w14:paraId="13C764D2" w14:textId="77777777" w:rsidTr="006F7A1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2C8B6D66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7BF0A749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5A4E956D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3D79FA" w:rsidRPr="00072CA7" w14:paraId="484EDE81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373872E" w14:textId="2BEAE9BF" w:rsidR="003D79FA" w:rsidRPr="00072CA7" w:rsidRDefault="00556248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t>ITALIANO</w:t>
            </w:r>
            <w:r w:rsidRPr="00072CA7">
              <w:rPr>
                <w:rFonts w:ascii="Times New Roman" w:hAnsi="Times New Roman" w:cs="Times New Roman"/>
              </w:rPr>
              <w:t>:…</w:t>
            </w:r>
            <w:proofErr w:type="gramEnd"/>
            <w:r w:rsidRPr="00072CA7"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15E712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7D4E84F0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6248" w:rsidRPr="00072CA7" w14:paraId="5708F1EB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EEAA87A" w14:textId="77777777" w:rsidR="00556248" w:rsidRPr="00072CA7" w:rsidRDefault="00556248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4E1F4C" w14:textId="77777777" w:rsidR="00556248" w:rsidRPr="00072CA7" w:rsidRDefault="00556248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6F136B51" w14:textId="77777777" w:rsidR="00556248" w:rsidRPr="00072CA7" w:rsidRDefault="00556248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2DF232AF" w14:textId="77777777" w:rsidTr="006F7A11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5B675642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266506FB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0CC99F55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3F8F1CE5" w14:textId="77777777" w:rsidR="003D79FA" w:rsidRPr="00072CA7" w:rsidRDefault="003D79FA" w:rsidP="003D79FA">
      <w:pPr>
        <w:rPr>
          <w:b/>
          <w:bCs/>
        </w:rPr>
      </w:pPr>
    </w:p>
    <w:p w14:paraId="7054554E" w14:textId="77777777" w:rsidR="003D79FA" w:rsidRPr="00072CA7" w:rsidRDefault="003D79FA" w:rsidP="003D79FA">
      <w:pPr>
        <w:rPr>
          <w:b/>
          <w:bCs/>
        </w:rPr>
      </w:pPr>
      <w:r w:rsidRPr="00072CA7">
        <w:rPr>
          <w:b/>
          <w:bCs/>
        </w:rPr>
        <w:br w:type="page"/>
      </w:r>
    </w:p>
    <w:p w14:paraId="4A650AD3" w14:textId="1492E592" w:rsidR="003D79FA" w:rsidRPr="00072CA7" w:rsidRDefault="003D79FA" w:rsidP="003D79FA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lastRenderedPageBreak/>
        <w:t>CLASSE QUARTA</w:t>
      </w:r>
    </w:p>
    <w:p w14:paraId="0D6C82D8" w14:textId="075893DF" w:rsidR="00E879FF" w:rsidRPr="00072CA7" w:rsidRDefault="00E879FF" w:rsidP="00E879FF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 xml:space="preserve">(ELIMINARE </w:t>
      </w:r>
      <w:r w:rsidR="00F8527D" w:rsidRPr="00072CA7">
        <w:rPr>
          <w:b/>
          <w:bCs/>
          <w:color w:val="FF0000"/>
          <w:sz w:val="26"/>
          <w:szCs w:val="28"/>
        </w:rPr>
        <w:t xml:space="preserve">SE </w:t>
      </w:r>
      <w:r w:rsidRPr="00072CA7">
        <w:rPr>
          <w:b/>
          <w:bCs/>
          <w:color w:val="FF0000"/>
          <w:sz w:val="26"/>
          <w:szCs w:val="28"/>
        </w:rPr>
        <w:t>LA SEZIONE NON È DI PROPRIO INTERESSE)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3D79FA" w:rsidRPr="003B3A40" w14:paraId="4185BD00" w14:textId="77777777" w:rsidTr="006F7A11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0ABFF19B" w14:textId="77777777" w:rsidR="003D79FA" w:rsidRPr="00072CA7" w:rsidRDefault="003D79FA" w:rsidP="006F7A11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3570A9C2" w14:textId="77777777" w:rsidR="003D79FA" w:rsidRPr="003B3A40" w:rsidRDefault="00315BE4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3B3A40">
              <w:rPr>
                <w:rFonts w:eastAsia="Calibri"/>
                <w:b/>
                <w:bCs/>
                <w:color w:val="000000"/>
              </w:rPr>
              <w:t xml:space="preserve">CIRCOLI E RICIRCOLI DELLA </w:t>
            </w:r>
            <w:proofErr w:type="spellStart"/>
            <w:r w:rsidRPr="003B3A40">
              <w:rPr>
                <w:rFonts w:eastAsia="Calibri"/>
                <w:b/>
                <w:bCs/>
                <w:color w:val="000000"/>
              </w:rPr>
              <w:t>SOSTENIBILITà</w:t>
            </w:r>
            <w:proofErr w:type="spellEnd"/>
            <w:r w:rsidRPr="003B3A40">
              <w:rPr>
                <w:rFonts w:eastAsia="Calibri"/>
                <w:b/>
                <w:bCs/>
                <w:color w:val="000000"/>
              </w:rPr>
              <w:t xml:space="preserve"> AMBIENTALE ED ECONOMICA</w:t>
            </w:r>
          </w:p>
          <w:p w14:paraId="4D810734" w14:textId="77777777" w:rsidR="00553D6C" w:rsidRPr="003B3A40" w:rsidRDefault="00553D6C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  <w:lang w:val="en-US"/>
              </w:rPr>
            </w:pPr>
            <w:r w:rsidRPr="003B3A40">
              <w:rPr>
                <w:rFonts w:eastAsia="Calibri"/>
                <w:b/>
                <w:bCs/>
                <w:color w:val="000000"/>
                <w:lang w:val="en-US"/>
              </w:rPr>
              <w:t xml:space="preserve">Dalla green economy </w:t>
            </w:r>
            <w:proofErr w:type="spellStart"/>
            <w:r w:rsidRPr="003B3A40">
              <w:rPr>
                <w:rFonts w:eastAsia="Calibri"/>
                <w:b/>
                <w:bCs/>
                <w:color w:val="000000"/>
                <w:lang w:val="en-US"/>
              </w:rPr>
              <w:t>alla</w:t>
            </w:r>
            <w:proofErr w:type="spellEnd"/>
            <w:r w:rsidRPr="003B3A40">
              <w:rPr>
                <w:rFonts w:eastAsia="Calibri"/>
                <w:b/>
                <w:bCs/>
                <w:color w:val="000000"/>
                <w:lang w:val="en-US"/>
              </w:rPr>
              <w:t xml:space="preserve"> blue economy</w:t>
            </w:r>
          </w:p>
          <w:p w14:paraId="69FE3712" w14:textId="77777777" w:rsidR="003B3A40" w:rsidRDefault="003B3A40" w:rsidP="003B3A40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1A42632A" w14:textId="77777777" w:rsidR="003B3A40" w:rsidRDefault="003B3A40" w:rsidP="009017CD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ind w:left="339" w:firstLine="0"/>
              <w:rPr>
                <w:sz w:val="22"/>
                <w:szCs w:val="22"/>
              </w:rPr>
            </w:pPr>
            <w:r w:rsidRPr="003B3A40">
              <w:rPr>
                <w:sz w:val="22"/>
                <w:szCs w:val="22"/>
              </w:rPr>
              <w:t xml:space="preserve">Tutela del patrimonio </w:t>
            </w:r>
          </w:p>
          <w:p w14:paraId="37A7748E" w14:textId="77777777" w:rsidR="003B3A40" w:rsidRDefault="003B3A40" w:rsidP="003B3A40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ind w:left="339" w:firstLine="0"/>
              <w:rPr>
                <w:sz w:val="22"/>
                <w:szCs w:val="22"/>
              </w:rPr>
            </w:pPr>
            <w:r w:rsidRPr="003B3A40">
              <w:rPr>
                <w:sz w:val="22"/>
                <w:szCs w:val="22"/>
              </w:rPr>
              <w:t xml:space="preserve">tematiche afferenti a </w:t>
            </w:r>
            <w:proofErr w:type="spellStart"/>
            <w:r w:rsidRPr="003B3A40">
              <w:rPr>
                <w:sz w:val="22"/>
                <w:szCs w:val="22"/>
              </w:rPr>
              <w:t>greencomp</w:t>
            </w:r>
            <w:proofErr w:type="spellEnd"/>
            <w:r w:rsidRPr="003B3A40">
              <w:rPr>
                <w:sz w:val="22"/>
                <w:szCs w:val="22"/>
              </w:rPr>
              <w:t>,</w:t>
            </w:r>
          </w:p>
          <w:p w14:paraId="3F96B655" w14:textId="77777777" w:rsidR="003B3A40" w:rsidRDefault="003B3A40" w:rsidP="003B3A40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ind w:left="339" w:firstLine="0"/>
              <w:rPr>
                <w:sz w:val="22"/>
                <w:szCs w:val="22"/>
              </w:rPr>
            </w:pPr>
            <w:r w:rsidRPr="003B3A40">
              <w:rPr>
                <w:sz w:val="22"/>
                <w:szCs w:val="22"/>
              </w:rPr>
              <w:t xml:space="preserve">tutela ambientale, </w:t>
            </w:r>
          </w:p>
          <w:p w14:paraId="0F15C4C4" w14:textId="77777777" w:rsidR="003B3A40" w:rsidRDefault="003B3A40" w:rsidP="003B3A40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ind w:left="33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B3A40">
              <w:rPr>
                <w:sz w:val="22"/>
                <w:szCs w:val="22"/>
              </w:rPr>
              <w:t>ostenibilità: ambientale, energetica, sanitaria</w:t>
            </w:r>
          </w:p>
          <w:p w14:paraId="00A47E16" w14:textId="5BE989C6" w:rsidR="003B3A40" w:rsidRPr="003B3A40" w:rsidRDefault="003B3A40" w:rsidP="003B3A40">
            <w:pPr>
              <w:pStyle w:val="NormaleWeb"/>
              <w:numPr>
                <w:ilvl w:val="0"/>
                <w:numId w:val="26"/>
              </w:numPr>
              <w:spacing w:before="0" w:beforeAutospacing="0" w:after="0" w:afterAutospacing="0"/>
              <w:ind w:left="33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economia circolare</w:t>
            </w:r>
          </w:p>
        </w:tc>
      </w:tr>
      <w:tr w:rsidR="003D79FA" w:rsidRPr="00072CA7" w14:paraId="5E7681AC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42B08CE1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0A197DEA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0F003C3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di</w:t>
            </w:r>
            <w:proofErr w:type="gramEnd"/>
            <w:r w:rsidRPr="00072CA7">
              <w:rPr>
                <w:sz w:val="22"/>
                <w:szCs w:val="22"/>
              </w:rPr>
              <w:t xml:space="preserve"> consiglio di classe</w:t>
            </w:r>
          </w:p>
          <w:p w14:paraId="1714063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76404BB1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1BA4B6F8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190C10B4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7EE97D3D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3D79FA" w:rsidRPr="00072CA7" w14:paraId="0053B923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03598EB6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1DC48CD3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Mappe</w:t>
            </w:r>
            <w:proofErr w:type="gramEnd"/>
          </w:p>
          <w:p w14:paraId="185B30AE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7D673542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  Testo</w:t>
            </w:r>
          </w:p>
        </w:tc>
        <w:tc>
          <w:tcPr>
            <w:tcW w:w="3729" w:type="dxa"/>
            <w:vAlign w:val="center"/>
          </w:tcPr>
          <w:p w14:paraId="7B733210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0D549138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: Presentazione multimediale  </w:t>
            </w:r>
          </w:p>
        </w:tc>
      </w:tr>
      <w:tr w:rsidR="003D79FA" w:rsidRPr="00072CA7" w14:paraId="5EAE0905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26F21223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2FAE98D1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gruppo</w:t>
            </w:r>
            <w:proofErr w:type="gramEnd"/>
            <w:r w:rsidRPr="00072CA7">
              <w:rPr>
                <w:sz w:val="22"/>
                <w:szCs w:val="22"/>
              </w:rPr>
              <w:t xml:space="preserve"> classe</w:t>
            </w:r>
          </w:p>
          <w:p w14:paraId="5829527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444D25C0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3D79FA" w:rsidRPr="00072CA7" w14:paraId="1FE2E212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559CEF97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00A0477B" w14:textId="77777777" w:rsidR="003D79FA" w:rsidRPr="00072CA7" w:rsidRDefault="003D79FA" w:rsidP="006F7A11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Conoscenza della lingua italiana, conoscenza generale di base delle discipline oggetto di studio </w:t>
            </w:r>
          </w:p>
        </w:tc>
      </w:tr>
      <w:tr w:rsidR="003D79FA" w:rsidRPr="00072CA7" w14:paraId="1F12B5A2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5E07A2B5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65F9DABF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docenti</w:t>
            </w:r>
            <w:proofErr w:type="gramEnd"/>
            <w:r w:rsidRPr="00072CA7">
              <w:rPr>
                <w:sz w:val="22"/>
                <w:szCs w:val="22"/>
              </w:rPr>
              <w:t xml:space="preserve"> della scuola</w:t>
            </w:r>
          </w:p>
          <w:p w14:paraId="3D49C394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51E0D7B6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esperti</w:t>
            </w:r>
            <w:proofErr w:type="gramEnd"/>
            <w:r w:rsidRPr="00072CA7">
              <w:rPr>
                <w:sz w:val="22"/>
                <w:szCs w:val="22"/>
              </w:rPr>
              <w:t xml:space="preserve"> del settore</w:t>
            </w:r>
          </w:p>
          <w:p w14:paraId="39C03DE1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altro….</w:t>
            </w:r>
            <w:proofErr w:type="gramEnd"/>
          </w:p>
        </w:tc>
      </w:tr>
      <w:tr w:rsidR="003D79FA" w:rsidRPr="00072CA7" w14:paraId="23759E0B" w14:textId="77777777" w:rsidTr="006F7A11">
        <w:trPr>
          <w:trHeight w:val="878"/>
          <w:jc w:val="center"/>
        </w:trPr>
        <w:tc>
          <w:tcPr>
            <w:tcW w:w="2891" w:type="dxa"/>
            <w:vAlign w:val="center"/>
          </w:tcPr>
          <w:p w14:paraId="2BCED9F9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285D6EEF" w14:textId="2E9E2D32" w:rsidR="003D79FA" w:rsidRPr="00072CA7" w:rsidRDefault="008102DC" w:rsidP="006F7A11">
            <w:pPr>
              <w:numPr>
                <w:ilvl w:val="0"/>
                <w:numId w:val="1"/>
              </w:numPr>
              <w:ind w:left="351" w:right="142" w:hanging="357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  <w:highlight w:val="yellow"/>
              </w:rPr>
              <w:t>Italiano, Storia, Inglese, Matematica, Religione, Scienze motorie e docenti dell’area di indirizzo</w:t>
            </w:r>
          </w:p>
        </w:tc>
      </w:tr>
      <w:tr w:rsidR="003D79FA" w:rsidRPr="00072CA7" w14:paraId="2202BA2E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723CCFF4" w14:textId="221C52C4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 OBIETTIVO</w:t>
            </w:r>
            <w:r w:rsidR="003159AD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59436D92" w14:textId="77777777" w:rsidTr="006F7A11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55430157" w14:textId="77777777" w:rsidR="00B872E0" w:rsidRPr="00072CA7" w:rsidRDefault="00B872E0" w:rsidP="00B872E0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069741A6" w14:textId="043CFD33" w:rsidR="00B872E0" w:rsidRPr="00072CA7" w:rsidRDefault="00B872E0" w:rsidP="00B872E0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</w:t>
            </w:r>
            <w:r w:rsidR="00065B3D" w:rsidRPr="00072CA7">
              <w:rPr>
                <w:b/>
                <w:bCs/>
              </w:rPr>
              <w:t>3</w:t>
            </w:r>
            <w:r w:rsidRPr="00072CA7">
              <w:t xml:space="preserve"> </w:t>
            </w:r>
            <w:r w:rsidR="00065B3D" w:rsidRPr="00072CA7">
              <w:t>Rispettare le regole e le norme che governano lo stato di diritto, la convivenza sociale e la vita quotidiana in famiglia, a scuola, nella comunità, nel mondo del lavoro al fine di comunicare e rapportarsi correttamente con gli altri, esercitare consapevolmente i propri diritti e doveri per contribuire al bene comune e al rispetto dei diritti delle persone</w:t>
            </w:r>
          </w:p>
          <w:p w14:paraId="4C359125" w14:textId="77777777" w:rsidR="00B872E0" w:rsidRPr="00072CA7" w:rsidRDefault="00B872E0" w:rsidP="00B872E0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3E0E1F8B" w14:textId="298F96E6" w:rsidR="00B872E0" w:rsidRPr="00072CA7" w:rsidRDefault="00B872E0" w:rsidP="00B872E0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</w:t>
            </w:r>
            <w:r w:rsidR="00065B3D" w:rsidRPr="00072CA7">
              <w:rPr>
                <w:b/>
                <w:bCs/>
              </w:rPr>
              <w:t>5</w:t>
            </w:r>
            <w:r w:rsidRPr="00072CA7">
              <w:t xml:space="preserve"> </w:t>
            </w:r>
            <w:r w:rsidR="00065B3D" w:rsidRPr="00072CA7">
              <w:t>Comprendere l’importanza della crescita economica. Sviluppare atteggiamenti e comportamenti responsabili volti alla tutela dell’ambiente, degli ecosistemi e delle risorse naturali per uno sviluppo economico rispettoso dell’ambiente.</w:t>
            </w:r>
          </w:p>
          <w:p w14:paraId="0DD3129E" w14:textId="48672940" w:rsidR="00065B3D" w:rsidRPr="00072CA7" w:rsidRDefault="00065B3D" w:rsidP="00B872E0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n.6</w:t>
            </w:r>
            <w:r w:rsidRPr="00072CA7">
              <w:t xml:space="preserve"> Acquisire la consapevolezza delle situazioni di rischio del proprio territorio, delle potenzialità e dei limiti dello sviluppo e degli effetti delle attività umane sull’ambiente. Adottare comportamenti responsabili verso l’ambiente.</w:t>
            </w:r>
          </w:p>
          <w:p w14:paraId="62EAC360" w14:textId="4AF1A6C7" w:rsidR="00065B3D" w:rsidRPr="00072CA7" w:rsidRDefault="00065B3D" w:rsidP="00B872E0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n.8</w:t>
            </w:r>
            <w:r w:rsidRPr="00072CA7">
              <w:t xml:space="preserve"> Maturare scelte e condotte di tutela del risparmio e assicurativa nonché di pianificazione di percorsi previdenziali e di utilizzo responsabile delle risorse finanziarie. Riconoscere il valore dell’impresa e dell’iniziativa economica privata</w:t>
            </w:r>
          </w:p>
          <w:p w14:paraId="6BBF355A" w14:textId="08AE2EEE" w:rsidR="00065B3D" w:rsidRPr="00072CA7" w:rsidRDefault="00065B3D" w:rsidP="00B872E0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 xml:space="preserve">Competenza n.9 </w:t>
            </w:r>
            <w:r w:rsidRPr="00072CA7">
              <w:t>Maturare scelte e condotte di contrasto alla illegalità</w:t>
            </w:r>
            <w:r w:rsidRPr="00072CA7">
              <w:rPr>
                <w:b/>
                <w:bCs/>
              </w:rPr>
              <w:t>.</w:t>
            </w:r>
          </w:p>
          <w:p w14:paraId="3EDCEEF0" w14:textId="77777777" w:rsidR="00B872E0" w:rsidRPr="00072CA7" w:rsidRDefault="00B872E0" w:rsidP="00B872E0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721C2CD3" w14:textId="77777777" w:rsidR="00B872E0" w:rsidRPr="00072CA7" w:rsidRDefault="00B872E0" w:rsidP="00B872E0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lastRenderedPageBreak/>
              <w:t>Competenza n.10</w:t>
            </w:r>
            <w:r w:rsidRPr="00072CA7">
              <w:t xml:space="preserve"> Sviluppare la capacità di accedere alle informazioni, alle fonti, ai contenuti digitali, in modo critico, responsabile e consapevole.</w:t>
            </w:r>
          </w:p>
          <w:p w14:paraId="1033B217" w14:textId="77777777" w:rsidR="003D79FA" w:rsidRPr="00072CA7" w:rsidRDefault="00B872E0" w:rsidP="00B872E0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Individuare forme di comunicazione digitale adeguate, adottando e rispettando le regole comportamentali proprie di ciascun contesto comunicativo</w:t>
            </w:r>
          </w:p>
          <w:p w14:paraId="5DAD37D2" w14:textId="2A43C771" w:rsidR="00065B3D" w:rsidRPr="00072CA7" w:rsidRDefault="00065B3D" w:rsidP="00B872E0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n.12</w:t>
            </w:r>
            <w:r w:rsidRPr="00072CA7">
              <w:t xml:space="preserve"> Gestire l'identità digitale e i dati della rete, salvaguardando la propria e altrui sicurezza negli ambienti digitali, evitando minacce per la salute e il benessere fisico e psicologico di sé e degli altri.</w:t>
            </w:r>
          </w:p>
        </w:tc>
      </w:tr>
      <w:tr w:rsidR="003D79FA" w:rsidRPr="00072CA7" w14:paraId="51559371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0ACF64AA" w14:textId="37EF54FD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3159AD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1E4E635A" w14:textId="77777777" w:rsidTr="006F7A11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5B062D0B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16FAD46B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4B1CCB8C" w14:textId="5D01A8DF" w:rsidR="003D79FA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il fenomeno dell’incidentalità stradale, con riferimento all’ambito nazionale ed europeo, al fine di identificare le principali cause, anche derivanti dal consumo di alcool e sostanze psicotrope e dall’uso del cellulare, individuare i relativi danni sociali e le ricadute penali.</w:t>
            </w:r>
          </w:p>
          <w:p w14:paraId="6A9DFF86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strumenti e modalità sancite da norme e regolamenti per la difesa dei diritti delle persone, della salute e della sicurezza, a protezione degli animali, dell’ambiente, dei beni culturali. Inoltre, a partire dall’esperienza, individuare modalità di partecipazione attiva</w:t>
            </w:r>
          </w:p>
          <w:p w14:paraId="32C2A541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 xml:space="preserve">Conoscere e comprendere il principio di uguaglianza nel godimento dei diritti inviolabili e nell’adempimento dei doveri inderogabili, </w:t>
            </w:r>
          </w:p>
          <w:p w14:paraId="0951E3C0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Analizzare, mediante opportuni strumenti critici desunti dalle discipline di studio, i livelli di uguaglianza tra uomo e donna nel proprio</w:t>
            </w:r>
          </w:p>
          <w:p w14:paraId="6DDD496A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Sviluppare la cultura del rispetto verso ogni persona.</w:t>
            </w:r>
          </w:p>
          <w:p w14:paraId="6DA0A824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in modo approfondito le condizioni che favoriscono la crescita economica. Comprenderne gli effetti anche ai fini del miglioramento della qualità della vita e della lotta alla povertà.</w:t>
            </w:r>
          </w:p>
          <w:p w14:paraId="26F5574D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Comprendere l’impatto positivo che la cultura del lavoro, della responsabilità individuale e dell’impegno hanno sullo sviluppo economico.</w:t>
            </w:r>
          </w:p>
          <w:p w14:paraId="48C5A351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le diverse risorse energetiche, rinnovabili e non rinnovabili e i relativi impatti ambientali, sanitari, di sicurezza, anche energetica.</w:t>
            </w:r>
          </w:p>
          <w:p w14:paraId="32ADFDB7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il proprio utilizzo energetico e individuare e applicare misure e strategie per aumentare l’efficienza e la sufficienza energetiche nella propria sfera personale.</w:t>
            </w:r>
          </w:p>
          <w:p w14:paraId="59594F06" w14:textId="77777777" w:rsidR="00D37B75" w:rsidRPr="00072CA7" w:rsidRDefault="00D37B75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le problematiche ambientali e climatiche e le diverse politiche dei vari Stati europei</w:t>
            </w:r>
          </w:p>
          <w:p w14:paraId="0875A249" w14:textId="77777777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Adottare scelte e comportamenti che riducano il consumo di materiali e che ne favoriscano il riciclo per una efficace gestione delle risorse.</w:t>
            </w:r>
          </w:p>
          <w:p w14:paraId="5F8AC1A2" w14:textId="77777777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Riconoscere il valore dell’impresa individuale e incoraggiare l’iniziativa economica privata.</w:t>
            </w:r>
          </w:p>
          <w:p w14:paraId="4DFA1B1B" w14:textId="77777777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Analizzare gli effetti della criminalità sullo sviluppo socioeconomico e sulla libertà e sicurezza delle persone.</w:t>
            </w:r>
          </w:p>
          <w:p w14:paraId="07CC983F" w14:textId="77777777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Sviluppare contenuti digitali all’interno della rete globale in modo critico e responsabile, applicando le diverse regole su copyright e licenze.</w:t>
            </w:r>
          </w:p>
          <w:p w14:paraId="43EB968B" w14:textId="77777777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principali documenti italiani ed europei per la regolamentazione dell’intelligenza artificiale.</w:t>
            </w:r>
          </w:p>
          <w:p w14:paraId="2FB3C30C" w14:textId="6763069D" w:rsidR="00D37B75" w:rsidRPr="00072CA7" w:rsidRDefault="00D37B75" w:rsidP="00D37B75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spiegare gli impatti ambientali delle tecnologie digitali e del loro utilizzo.</w:t>
            </w:r>
          </w:p>
        </w:tc>
      </w:tr>
      <w:tr w:rsidR="003D79FA" w:rsidRPr="00072CA7" w14:paraId="5F0BCCA3" w14:textId="77777777" w:rsidTr="006F7A11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40462BD1" w14:textId="77777777" w:rsidR="003D79FA" w:rsidRPr="00072CA7" w:rsidRDefault="003D79FA" w:rsidP="006F7A11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 DA FORMULARE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3D79FA" w:rsidRPr="00072CA7" w14:paraId="09D12680" w14:textId="77777777" w:rsidTr="006F7A11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62B66FA4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0BE5CC09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3D79FA" w:rsidRPr="00072CA7" w14:paraId="64022E8F" w14:textId="77777777" w:rsidTr="006F7A1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37BEBCF0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2B63251F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1593D940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3D79FA" w:rsidRPr="00072CA7" w14:paraId="057A9E9D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2C11AA3" w14:textId="488B2504" w:rsidR="003D79FA" w:rsidRPr="00072CA7" w:rsidRDefault="003D79FA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t>ITALIANO</w:t>
            </w:r>
            <w:r w:rsidRPr="00072CA7">
              <w:rPr>
                <w:rFonts w:ascii="Times New Roman" w:hAnsi="Times New Roman" w:cs="Times New Roman"/>
              </w:rPr>
              <w:t>:</w:t>
            </w:r>
            <w:r w:rsidR="008102DC" w:rsidRPr="00072CA7">
              <w:rPr>
                <w:rFonts w:ascii="Times New Roman" w:hAnsi="Times New Roman" w:cs="Times New Roman"/>
              </w:rPr>
              <w:t>…</w:t>
            </w:r>
            <w:proofErr w:type="gramEnd"/>
            <w:r w:rsidR="008102DC" w:rsidRPr="00072CA7"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27AE45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5E553261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03A96460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C23ABAD" w14:textId="49E467F5" w:rsidR="003D79FA" w:rsidRPr="00072CA7" w:rsidRDefault="008102DC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  <w:r w:rsidRPr="00072CA7">
              <w:rPr>
                <w:rFonts w:ascii="Times New Roman" w:hAnsi="Times New Roman" w:cs="Times New Roman"/>
                <w:b/>
                <w:bCs/>
              </w:rPr>
              <w:lastRenderedPageBreak/>
              <w:t>………………</w:t>
            </w:r>
            <w:r w:rsidR="003D79FA" w:rsidRPr="00072CA7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F7DDFFF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6B06EC70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3C4D513B" w14:textId="77777777" w:rsidTr="006F7A11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4D5DF399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28570522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2D6CA6F2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7D320A90" w14:textId="77777777" w:rsidR="003D79FA" w:rsidRPr="00072CA7" w:rsidRDefault="003D79FA" w:rsidP="003D79FA">
      <w:pPr>
        <w:rPr>
          <w:b/>
          <w:bCs/>
        </w:rPr>
      </w:pPr>
    </w:p>
    <w:p w14:paraId="03CC371E" w14:textId="77777777" w:rsidR="003D79FA" w:rsidRPr="00072CA7" w:rsidRDefault="003D79FA" w:rsidP="003D79FA">
      <w:pPr>
        <w:rPr>
          <w:b/>
          <w:bCs/>
        </w:rPr>
      </w:pPr>
      <w:r w:rsidRPr="00072CA7">
        <w:rPr>
          <w:b/>
          <w:bCs/>
        </w:rPr>
        <w:br w:type="page"/>
      </w:r>
    </w:p>
    <w:p w14:paraId="7AB0DDA4" w14:textId="27A280C4" w:rsidR="003D79FA" w:rsidRPr="00072CA7" w:rsidRDefault="003D79FA" w:rsidP="003D79FA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lastRenderedPageBreak/>
        <w:t>CLASSE QUINTA</w:t>
      </w:r>
    </w:p>
    <w:p w14:paraId="46165254" w14:textId="6A65B654" w:rsidR="00E879FF" w:rsidRPr="00072CA7" w:rsidRDefault="00E879FF" w:rsidP="00E879FF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 xml:space="preserve">(ELIMINARE LA SEZIONE </w:t>
      </w:r>
      <w:r w:rsidR="00AB5C02" w:rsidRPr="00072CA7">
        <w:rPr>
          <w:b/>
          <w:bCs/>
          <w:color w:val="FF0000"/>
          <w:sz w:val="26"/>
          <w:szCs w:val="28"/>
        </w:rPr>
        <w:t>SE</w:t>
      </w:r>
      <w:r w:rsidRPr="00072CA7">
        <w:rPr>
          <w:b/>
          <w:bCs/>
          <w:color w:val="FF0000"/>
          <w:sz w:val="26"/>
          <w:szCs w:val="28"/>
        </w:rPr>
        <w:t xml:space="preserve"> NON È DI PROPRIO INTERESSE)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3D79FA" w:rsidRPr="00072CA7" w14:paraId="66037D20" w14:textId="77777777" w:rsidTr="006F7A11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53373E08" w14:textId="77777777" w:rsidR="003D79FA" w:rsidRPr="00072CA7" w:rsidRDefault="003D79FA" w:rsidP="006F7A11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4E6E9009" w14:textId="2D990D72" w:rsidR="003D79FA" w:rsidRPr="00653E88" w:rsidRDefault="00553D6C" w:rsidP="006F7A11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653E88">
              <w:rPr>
                <w:rFonts w:eastAsia="Calibri"/>
                <w:b/>
                <w:bCs/>
                <w:color w:val="000000"/>
              </w:rPr>
              <w:t xml:space="preserve">DIVENTARE </w:t>
            </w:r>
            <w:r w:rsidR="00315BE4" w:rsidRPr="00653E88">
              <w:rPr>
                <w:rFonts w:eastAsia="Calibri"/>
                <w:b/>
                <w:bCs/>
                <w:color w:val="000000"/>
              </w:rPr>
              <w:t>IMPRENDITORI DI Sé STESSI</w:t>
            </w:r>
          </w:p>
          <w:p w14:paraId="6F7800A6" w14:textId="77777777" w:rsidR="00553D6C" w:rsidRDefault="00553D6C" w:rsidP="00553D6C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653E88">
              <w:rPr>
                <w:rFonts w:eastAsia="Calibri"/>
                <w:b/>
                <w:bCs/>
                <w:color w:val="000000"/>
              </w:rPr>
              <w:t>Alla lente d’ingrandimento della sostenibilità economiche</w:t>
            </w:r>
          </w:p>
          <w:p w14:paraId="6CC18F5C" w14:textId="77777777" w:rsidR="0082085C" w:rsidRDefault="0082085C" w:rsidP="0082085C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12CA4F4B" w14:textId="77777777" w:rsidR="00653E88" w:rsidRDefault="00653E88" w:rsidP="00653E88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 xml:space="preserve">tematiche afferenti a </w:t>
            </w:r>
            <w:proofErr w:type="spellStart"/>
            <w:r w:rsidRPr="00653E88">
              <w:rPr>
                <w:sz w:val="22"/>
                <w:szCs w:val="22"/>
              </w:rPr>
              <w:t>Entrecomp</w:t>
            </w:r>
            <w:proofErr w:type="spellEnd"/>
            <w:r w:rsidRPr="00653E88">
              <w:rPr>
                <w:sz w:val="22"/>
                <w:szCs w:val="22"/>
              </w:rPr>
              <w:t xml:space="preserve"> </w:t>
            </w:r>
          </w:p>
          <w:p w14:paraId="1811D563" w14:textId="77777777" w:rsidR="00653E88" w:rsidRDefault="00653E88" w:rsidP="00653E88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 xml:space="preserve">Democrazie, Diritti economici, civili e politici, </w:t>
            </w:r>
          </w:p>
          <w:p w14:paraId="0B429136" w14:textId="77777777" w:rsidR="00653E88" w:rsidRDefault="00653E88" w:rsidP="00653E88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>Educazione finanziari</w:t>
            </w:r>
            <w:r>
              <w:rPr>
                <w:sz w:val="22"/>
                <w:szCs w:val="22"/>
              </w:rPr>
              <w:t>a: s</w:t>
            </w:r>
            <w:r w:rsidRPr="00653E88">
              <w:rPr>
                <w:sz w:val="22"/>
                <w:szCs w:val="22"/>
              </w:rPr>
              <w:t>ostenibilità</w:t>
            </w:r>
            <w:r>
              <w:rPr>
                <w:sz w:val="22"/>
                <w:szCs w:val="22"/>
              </w:rPr>
              <w:t xml:space="preserve"> economica, </w:t>
            </w:r>
            <w:r w:rsidRPr="00653E88">
              <w:rPr>
                <w:sz w:val="22"/>
                <w:szCs w:val="22"/>
              </w:rPr>
              <w:t xml:space="preserve">gestione del risparmio, tutela del patrimonio privato, gestione del denaro e tematiche afferenti a </w:t>
            </w:r>
            <w:proofErr w:type="spellStart"/>
            <w:r w:rsidRPr="00653E88">
              <w:rPr>
                <w:sz w:val="22"/>
                <w:szCs w:val="22"/>
              </w:rPr>
              <w:t>Entrecomp</w:t>
            </w:r>
            <w:proofErr w:type="spellEnd"/>
            <w:r w:rsidRPr="00653E88">
              <w:rPr>
                <w:sz w:val="22"/>
                <w:szCs w:val="22"/>
              </w:rPr>
              <w:t xml:space="preserve"> </w:t>
            </w:r>
          </w:p>
          <w:p w14:paraId="0953918D" w14:textId="34899173" w:rsidR="00653E88" w:rsidRPr="00072CA7" w:rsidRDefault="00653E88" w:rsidP="00653E88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>economia circolare</w:t>
            </w:r>
          </w:p>
        </w:tc>
      </w:tr>
      <w:tr w:rsidR="003D79FA" w:rsidRPr="00072CA7" w14:paraId="2E4A7E5C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2EE42997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021C4E1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12EC7FB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di</w:t>
            </w:r>
            <w:proofErr w:type="gramEnd"/>
            <w:r w:rsidRPr="00072CA7">
              <w:rPr>
                <w:sz w:val="22"/>
                <w:szCs w:val="22"/>
              </w:rPr>
              <w:t xml:space="preserve"> consiglio di classe</w:t>
            </w:r>
          </w:p>
          <w:p w14:paraId="15ECE55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3C26A16E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310BD19A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2D74D637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764ACA94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3D79FA" w:rsidRPr="00072CA7" w14:paraId="7517C7D1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7ADE6D27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420E7A49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Mappe</w:t>
            </w:r>
            <w:proofErr w:type="gramEnd"/>
          </w:p>
          <w:p w14:paraId="40762BC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107AEC7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  Testo</w:t>
            </w:r>
          </w:p>
        </w:tc>
        <w:tc>
          <w:tcPr>
            <w:tcW w:w="3729" w:type="dxa"/>
            <w:vAlign w:val="center"/>
          </w:tcPr>
          <w:p w14:paraId="56CDF295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35E0332B" w14:textId="77777777" w:rsidR="003D79FA" w:rsidRPr="00072CA7" w:rsidRDefault="003D79FA" w:rsidP="006F7A11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: Presentazione multimediale  </w:t>
            </w:r>
          </w:p>
        </w:tc>
      </w:tr>
      <w:tr w:rsidR="003D79FA" w:rsidRPr="00072CA7" w14:paraId="1C735789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2C599CE8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04E52D0D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gruppo</w:t>
            </w:r>
            <w:proofErr w:type="gramEnd"/>
            <w:r w:rsidRPr="00072CA7">
              <w:rPr>
                <w:sz w:val="22"/>
                <w:szCs w:val="22"/>
              </w:rPr>
              <w:t xml:space="preserve"> classe</w:t>
            </w:r>
          </w:p>
          <w:p w14:paraId="66FE0B1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3AFD24A3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3D79FA" w:rsidRPr="00072CA7" w14:paraId="1D183959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0FF1DFD7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4D24F001" w14:textId="77777777" w:rsidR="003D79FA" w:rsidRPr="00072CA7" w:rsidRDefault="003D79FA" w:rsidP="006F7A11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Conoscenza della lingua italiana, conoscenza generale di base delle discipline oggetto di studio </w:t>
            </w:r>
          </w:p>
        </w:tc>
      </w:tr>
      <w:tr w:rsidR="003D79FA" w:rsidRPr="00072CA7" w14:paraId="4D41902B" w14:textId="77777777" w:rsidTr="006F7A11">
        <w:trPr>
          <w:trHeight w:val="925"/>
          <w:jc w:val="center"/>
        </w:trPr>
        <w:tc>
          <w:tcPr>
            <w:tcW w:w="2891" w:type="dxa"/>
            <w:vAlign w:val="center"/>
          </w:tcPr>
          <w:p w14:paraId="455CBCC9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11C3405E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docenti</w:t>
            </w:r>
            <w:proofErr w:type="gramEnd"/>
            <w:r w:rsidRPr="00072CA7">
              <w:rPr>
                <w:sz w:val="22"/>
                <w:szCs w:val="22"/>
              </w:rPr>
              <w:t xml:space="preserve"> della scuola</w:t>
            </w:r>
          </w:p>
          <w:p w14:paraId="0A89055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459F382B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esperti</w:t>
            </w:r>
            <w:proofErr w:type="gramEnd"/>
            <w:r w:rsidRPr="00072CA7">
              <w:rPr>
                <w:sz w:val="22"/>
                <w:szCs w:val="22"/>
              </w:rPr>
              <w:t xml:space="preserve"> del settore</w:t>
            </w:r>
          </w:p>
          <w:p w14:paraId="083AA7BC" w14:textId="77777777" w:rsidR="003D79FA" w:rsidRPr="00072CA7" w:rsidRDefault="003D79FA" w:rsidP="006F7A11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altro….</w:t>
            </w:r>
            <w:proofErr w:type="gramEnd"/>
          </w:p>
        </w:tc>
      </w:tr>
      <w:tr w:rsidR="003D79FA" w:rsidRPr="00072CA7" w14:paraId="2AD2EA96" w14:textId="77777777" w:rsidTr="006F7A11">
        <w:trPr>
          <w:trHeight w:val="878"/>
          <w:jc w:val="center"/>
        </w:trPr>
        <w:tc>
          <w:tcPr>
            <w:tcW w:w="2891" w:type="dxa"/>
            <w:vAlign w:val="center"/>
          </w:tcPr>
          <w:p w14:paraId="6744964A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76A17358" w14:textId="20D2B925" w:rsidR="003D79FA" w:rsidRPr="00072CA7" w:rsidRDefault="00556248" w:rsidP="006F7A11">
            <w:pPr>
              <w:numPr>
                <w:ilvl w:val="0"/>
                <w:numId w:val="1"/>
              </w:numPr>
              <w:ind w:left="351" w:right="142" w:hanging="357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</w:rPr>
              <w:t>Italiano, Storia, Inglese, Matematica, Religione, Scienze motorie e docenti dell’area di indirizzo</w:t>
            </w:r>
          </w:p>
        </w:tc>
      </w:tr>
      <w:tr w:rsidR="003D79FA" w:rsidRPr="00072CA7" w14:paraId="1D957CAA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787E3A74" w14:textId="0978F52E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 OBIETTIVO</w:t>
            </w:r>
            <w:r w:rsidR="00AB5C02" w:rsidRPr="00072CA7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3D41C7D5" w14:textId="77777777" w:rsidTr="006F7A11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697CA2CE" w14:textId="77777777" w:rsidR="00AF04DE" w:rsidRPr="00072CA7" w:rsidRDefault="00AF04DE" w:rsidP="00AF04DE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6D7EA302" w14:textId="42A57A56" w:rsidR="00AF04DE" w:rsidRPr="00072CA7" w:rsidRDefault="00AF04DE" w:rsidP="00AF04DE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n.4</w:t>
            </w:r>
            <w:r w:rsidRPr="00072CA7">
              <w:t xml:space="preserve"> Sviluppare atteggiamenti e comportamenti responsabili volti alla tutela della salute e del benessere psicofisico.</w:t>
            </w:r>
          </w:p>
          <w:p w14:paraId="2E406C54" w14:textId="77777777" w:rsidR="00AF04DE" w:rsidRPr="00072CA7" w:rsidRDefault="00AF04DE" w:rsidP="00AF04DE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78889BDE" w14:textId="77777777" w:rsidR="00AF04DE" w:rsidRPr="00072CA7" w:rsidRDefault="00AF04DE" w:rsidP="00AF04DE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n.5</w:t>
            </w:r>
            <w:r w:rsidRPr="00072CA7">
              <w:t xml:space="preserve"> Comprendere l’importanza della crescita economica. Sviluppare atteggiamenti e comportamenti responsabili volti alla tutela dell’ambiente, degli ecosistemi e delle risorse naturali per uno sviluppo economico rispettoso dell’ambiente.</w:t>
            </w:r>
          </w:p>
          <w:p w14:paraId="2BD08D2F" w14:textId="1BF2BD00" w:rsidR="00AF04DE" w:rsidRPr="00072CA7" w:rsidRDefault="00AF04DE" w:rsidP="00AF04DE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n.7</w:t>
            </w:r>
            <w:r w:rsidRPr="00072CA7">
              <w:t xml:space="preserve"> Maturare scelte e condotte di tutela dei beni materiali e </w:t>
            </w:r>
            <w:proofErr w:type="gramStart"/>
            <w:r w:rsidRPr="00072CA7">
              <w:t>immateriali..</w:t>
            </w:r>
            <w:proofErr w:type="gramEnd"/>
          </w:p>
          <w:p w14:paraId="7AC50F60" w14:textId="77777777" w:rsidR="00AF04DE" w:rsidRPr="00072CA7" w:rsidRDefault="00AF04DE" w:rsidP="00AF04DE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n.8</w:t>
            </w:r>
            <w:r w:rsidRPr="00072CA7">
              <w:t xml:space="preserve"> Maturare scelte e condotte di tutela del risparmio e assicurativa nonché di pianificazione di percorsi previdenziali e di utilizzo responsabile delle risorse finanziarie. Riconoscere il valore dell’impresa e dell’iniziativa economica privata</w:t>
            </w:r>
          </w:p>
          <w:p w14:paraId="74EBC4C4" w14:textId="77777777" w:rsidR="00AF04DE" w:rsidRPr="00072CA7" w:rsidRDefault="00AF04DE" w:rsidP="00AF04DE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 xml:space="preserve">Competenza n.9 </w:t>
            </w:r>
            <w:r w:rsidRPr="00072CA7">
              <w:t>Maturare scelte e condotte di contrasto alla illegalità</w:t>
            </w:r>
            <w:r w:rsidRPr="00072CA7">
              <w:rPr>
                <w:b/>
                <w:bCs/>
              </w:rPr>
              <w:t>.</w:t>
            </w:r>
          </w:p>
          <w:p w14:paraId="13E88CD1" w14:textId="77777777" w:rsidR="00AF04DE" w:rsidRPr="00072CA7" w:rsidRDefault="00AF04DE" w:rsidP="00AF04DE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5B6ED9E8" w14:textId="77777777" w:rsidR="00AF04DE" w:rsidRPr="00072CA7" w:rsidRDefault="00AF04DE" w:rsidP="00AF04DE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n.10</w:t>
            </w:r>
            <w:r w:rsidRPr="00072CA7">
              <w:t xml:space="preserve"> Sviluppare la capacità di accedere alle informazioni, alle fonti, ai contenuti digitali, in modo critico, responsabile e consapevole.</w:t>
            </w:r>
          </w:p>
          <w:p w14:paraId="68B03FD8" w14:textId="77777777" w:rsidR="00AF04DE" w:rsidRPr="00072CA7" w:rsidRDefault="00AF04DE" w:rsidP="00AF04DE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Individuare forme di comunicazione digitale adeguate, adottando e rispettando le regole comportamentali proprie di ciascun contesto comunicativo</w:t>
            </w:r>
          </w:p>
          <w:p w14:paraId="0ADC374A" w14:textId="66F1E377" w:rsidR="003D79FA" w:rsidRPr="00072CA7" w:rsidRDefault="00AF04DE" w:rsidP="00AF04DE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lastRenderedPageBreak/>
              <w:t>Competenza n.12</w:t>
            </w:r>
            <w:r w:rsidRPr="00072CA7">
              <w:t xml:space="preserve"> Gestire l'identità digitale e i dati della rete, salvaguardando la propria e altrui sicurezza negli ambienti digitali, evitando minacce per la salute e il benessere fisico e psicologico di sé e degli altri.</w:t>
            </w:r>
          </w:p>
        </w:tc>
      </w:tr>
      <w:tr w:rsidR="003D79FA" w:rsidRPr="00072CA7" w14:paraId="3FE51480" w14:textId="77777777" w:rsidTr="006F7A11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1F9C07D4" w14:textId="4B523373" w:rsidR="003D79FA" w:rsidRPr="00072CA7" w:rsidRDefault="003D79FA" w:rsidP="006F7A11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3159AD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3D79FA" w:rsidRPr="00072CA7" w14:paraId="4E12D367" w14:textId="77777777" w:rsidTr="006F7A11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52504D16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6DAA35FB" w14:textId="77777777" w:rsidR="003D79FA" w:rsidRPr="00072CA7" w:rsidRDefault="003D79FA" w:rsidP="006F7A11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5FBA512B" w14:textId="77777777" w:rsidR="003D79FA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Partecipare a esperienze di volontariato nella assistenza sanitaria e sociale</w:t>
            </w:r>
          </w:p>
          <w:p w14:paraId="53C281CF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attuare azioni di riduzione dell’impatto ecologico, anche grazie al progresso scientifico e tecnologico, nei comportamenti quotidiani dei singoli e delle comunità. Individuare nel proprio stile di vita modelli sostenibili di consumo, con un focus specifico su acqua ed energia</w:t>
            </w:r>
          </w:p>
          <w:p w14:paraId="11D82A9F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progetti e azioni di salvaguardia e promozione del patrimonio ambientale, artistico e culturale del proprio territorio, anche attraverso tecnologie digitali e realtà virtuali</w:t>
            </w:r>
          </w:p>
          <w:p w14:paraId="07972083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responsabilmente i propri bisogni e aspirazioni, in base alle proprie disponibilità economiche, stabilire priorità e pianificare le spese, attuando strategie e strumenti di tutela e valorizzazione del proprio patrimonio.</w:t>
            </w:r>
          </w:p>
          <w:p w14:paraId="0C76FC7F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Riconoscere il valore dell’impresa individuale e incoraggiare l’iniziativa economica privata</w:t>
            </w:r>
          </w:p>
          <w:p w14:paraId="05DC6786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Acquisire, valutare criticamente e organizzare informazioni ricavate dalla lettura di “Open Data”</w:t>
            </w:r>
          </w:p>
          <w:p w14:paraId="0A5B3208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principali documenti italiani ed europei per la regolamentazione dell’intelligenza artificiale.</w:t>
            </w:r>
          </w:p>
          <w:p w14:paraId="02D97B53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Tenere conto delle diversità culturali e generazionali che caratterizzano le persone che accedono agli ambienti virtuali, adeguando di conseguenza le strategie di comunicazione</w:t>
            </w:r>
          </w:p>
          <w:p w14:paraId="7F68CB49" w14:textId="77777777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spiegare gli impatti ambientali delle tecnologie digitali e del loro utilizzo.</w:t>
            </w:r>
          </w:p>
          <w:p w14:paraId="35E5DB17" w14:textId="0C7DD339" w:rsidR="003F6513" w:rsidRPr="00072CA7" w:rsidRDefault="003F6513" w:rsidP="006F7A11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Assumersi la responsabilità dei contenuti che si pubblicano nei social media, rispetto alla attendibilità delle informazioni, alla sicurezza dei dati e alla tutela dell’integrità, della riservatezza e del benessere delle persone</w:t>
            </w:r>
          </w:p>
        </w:tc>
      </w:tr>
      <w:tr w:rsidR="003D79FA" w:rsidRPr="00072CA7" w14:paraId="46298C81" w14:textId="77777777" w:rsidTr="006F7A11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4344EC49" w14:textId="77777777" w:rsidR="003D79FA" w:rsidRPr="00072CA7" w:rsidRDefault="003D79FA" w:rsidP="006F7A11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 DA FORMULARE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3D79FA" w:rsidRPr="00072CA7" w14:paraId="423A6C06" w14:textId="77777777" w:rsidTr="006F7A11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42FFFE7D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71D2E224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3D79FA" w:rsidRPr="00072CA7" w14:paraId="60D3FAA5" w14:textId="77777777" w:rsidTr="006F7A1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564F0010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2FC25682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4D7D73E5" w14:textId="77777777" w:rsidR="003D79FA" w:rsidRPr="00072CA7" w:rsidRDefault="003D79FA" w:rsidP="006F7A11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3D79FA" w:rsidRPr="00072CA7" w14:paraId="72FEDEA9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F437FB5" w14:textId="331A921A" w:rsidR="003D79FA" w:rsidRPr="00072CA7" w:rsidRDefault="003D79FA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t>ITALIANO</w:t>
            </w:r>
            <w:r w:rsidRPr="00072CA7">
              <w:rPr>
                <w:rFonts w:ascii="Times New Roman" w:hAnsi="Times New Roman" w:cs="Times New Roman"/>
              </w:rPr>
              <w:t>:</w:t>
            </w:r>
            <w:r w:rsidR="00556248" w:rsidRPr="00072CA7">
              <w:rPr>
                <w:rFonts w:ascii="Times New Roman" w:hAnsi="Times New Roman" w:cs="Times New Roman"/>
              </w:rPr>
              <w:t>…</w:t>
            </w:r>
            <w:proofErr w:type="gramEnd"/>
            <w:r w:rsidR="00556248" w:rsidRPr="00072CA7">
              <w:rPr>
                <w:rFonts w:ascii="Times New Roman" w:hAnsi="Times New Roman" w:cs="Times New Roman"/>
              </w:rPr>
              <w:t>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B870E95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27473D14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24566019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6B0F4A7" w14:textId="7EBD0830" w:rsidR="003D79FA" w:rsidRPr="00072CA7" w:rsidRDefault="00556248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  <w:r w:rsidRPr="00072CA7">
              <w:rPr>
                <w:rFonts w:ascii="Times New Roman" w:hAnsi="Times New Roman" w:cs="Times New Roman"/>
                <w:b/>
                <w:bCs/>
              </w:rPr>
              <w:t>…………..</w:t>
            </w:r>
            <w:r w:rsidR="003D79FA" w:rsidRPr="00072CA7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DA67CDD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37110E17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D79FA" w:rsidRPr="00072CA7" w14:paraId="40892A19" w14:textId="77777777" w:rsidTr="006F7A11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37329FBB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2C269D74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607340C8" w14:textId="77777777" w:rsidR="003D79FA" w:rsidRPr="00072CA7" w:rsidRDefault="003D79FA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6920DB12" w14:textId="77777777" w:rsidR="003D79FA" w:rsidRPr="00072CA7" w:rsidRDefault="003D79FA" w:rsidP="003D79FA">
      <w:pPr>
        <w:rPr>
          <w:b/>
          <w:bCs/>
        </w:rPr>
      </w:pPr>
    </w:p>
    <w:p w14:paraId="2C812126" w14:textId="77777777" w:rsidR="003D79FA" w:rsidRPr="00072CA7" w:rsidRDefault="003D79FA" w:rsidP="003D79FA">
      <w:pPr>
        <w:rPr>
          <w:b/>
          <w:bCs/>
        </w:rPr>
      </w:pPr>
      <w:r w:rsidRPr="00072CA7">
        <w:rPr>
          <w:b/>
          <w:bCs/>
        </w:rPr>
        <w:br w:type="page"/>
      </w:r>
    </w:p>
    <w:p w14:paraId="1C49E22F" w14:textId="451BE611" w:rsidR="00E879FF" w:rsidRPr="00072CA7" w:rsidRDefault="00E879FF" w:rsidP="00E879FF">
      <w:pPr>
        <w:spacing w:before="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lastRenderedPageBreak/>
        <w:t>CORSO SERALE</w:t>
      </w:r>
    </w:p>
    <w:p w14:paraId="5976F193" w14:textId="176E3724" w:rsidR="00E879FF" w:rsidRPr="00072CA7" w:rsidRDefault="00E879FF" w:rsidP="00E879FF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>(ELIMINARE LA SEZIONE CHE NON È DI PROPRIO INTERESSE)</w:t>
      </w:r>
    </w:p>
    <w:tbl>
      <w:tblPr>
        <w:tblW w:w="103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713"/>
        <w:gridCol w:w="3729"/>
      </w:tblGrid>
      <w:tr w:rsidR="00925EFC" w:rsidRPr="00072CA7" w14:paraId="5F429F12" w14:textId="77777777" w:rsidTr="002D6A97">
        <w:trPr>
          <w:trHeight w:val="925"/>
          <w:jc w:val="center"/>
        </w:trPr>
        <w:tc>
          <w:tcPr>
            <w:tcW w:w="10333" w:type="dxa"/>
            <w:gridSpan w:val="3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6F63AFE9" w14:textId="77777777" w:rsidR="00925EFC" w:rsidRPr="00072CA7" w:rsidRDefault="00925EFC" w:rsidP="002D6A97">
            <w:pPr>
              <w:pStyle w:val="Titolo2"/>
              <w:spacing w:before="60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TITOLO </w:t>
            </w:r>
          </w:p>
          <w:p w14:paraId="5E606F3C" w14:textId="77777777" w:rsidR="00925EFC" w:rsidRPr="00653E88" w:rsidRDefault="00925EFC" w:rsidP="002D6A97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653E88">
              <w:rPr>
                <w:rFonts w:eastAsia="Calibri"/>
                <w:b/>
                <w:bCs/>
                <w:color w:val="000000"/>
              </w:rPr>
              <w:t>DIVENTARE IMPRENDITORI DI Sé STESSI</w:t>
            </w:r>
          </w:p>
          <w:p w14:paraId="349838B9" w14:textId="77777777" w:rsidR="00925EFC" w:rsidRDefault="00925EFC" w:rsidP="002D6A97">
            <w:pPr>
              <w:pStyle w:val="NormaleWeb"/>
              <w:spacing w:before="0" w:beforeAutospacing="0" w:after="0" w:afterAutospacing="0"/>
              <w:ind w:left="1333" w:hanging="851"/>
              <w:jc w:val="center"/>
              <w:rPr>
                <w:rFonts w:eastAsia="Calibri"/>
                <w:b/>
                <w:bCs/>
                <w:color w:val="000000"/>
              </w:rPr>
            </w:pPr>
            <w:r w:rsidRPr="00653E88">
              <w:rPr>
                <w:rFonts w:eastAsia="Calibri"/>
                <w:b/>
                <w:bCs/>
                <w:color w:val="000000"/>
              </w:rPr>
              <w:t>Alla lente d’ingrandimento della sostenibilità economiche</w:t>
            </w:r>
          </w:p>
          <w:p w14:paraId="4EC4E893" w14:textId="77777777" w:rsidR="00925EFC" w:rsidRDefault="00925EFC" w:rsidP="002D6A97">
            <w:pPr>
              <w:pStyle w:val="NormaleWeb"/>
              <w:spacing w:before="0" w:beforeAutospacing="0" w:after="0" w:afterAutospacing="0"/>
              <w:ind w:left="339"/>
              <w:rPr>
                <w:sz w:val="22"/>
                <w:szCs w:val="22"/>
              </w:rPr>
            </w:pPr>
            <w:r w:rsidRPr="00530611">
              <w:rPr>
                <w:sz w:val="22"/>
                <w:szCs w:val="22"/>
              </w:rPr>
              <w:t>Tenuto conto delle previsioni normative sono da intendersi obbligatorie e compatibili con la macro-tematica scelta per l’anno, io seguenti argomenti:</w:t>
            </w:r>
          </w:p>
          <w:p w14:paraId="731B214C" w14:textId="77777777" w:rsidR="00925EFC" w:rsidRDefault="00925EFC" w:rsidP="002D6A97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 xml:space="preserve">tematiche afferenti a </w:t>
            </w:r>
            <w:proofErr w:type="spellStart"/>
            <w:r w:rsidRPr="00653E88">
              <w:rPr>
                <w:sz w:val="22"/>
                <w:szCs w:val="22"/>
              </w:rPr>
              <w:t>Entrecomp</w:t>
            </w:r>
            <w:proofErr w:type="spellEnd"/>
            <w:r w:rsidRPr="00653E88">
              <w:rPr>
                <w:sz w:val="22"/>
                <w:szCs w:val="22"/>
              </w:rPr>
              <w:t xml:space="preserve"> </w:t>
            </w:r>
          </w:p>
          <w:p w14:paraId="72D94EE7" w14:textId="77777777" w:rsidR="00925EFC" w:rsidRDefault="00925EFC" w:rsidP="002D6A97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 xml:space="preserve">Democrazie, Diritti economici, civili e politici, </w:t>
            </w:r>
          </w:p>
          <w:p w14:paraId="15B4DC25" w14:textId="77777777" w:rsidR="00925EFC" w:rsidRDefault="00925EFC" w:rsidP="002D6A97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>Educazione finanziari</w:t>
            </w:r>
            <w:r>
              <w:rPr>
                <w:sz w:val="22"/>
                <w:szCs w:val="22"/>
              </w:rPr>
              <w:t>a: s</w:t>
            </w:r>
            <w:r w:rsidRPr="00653E88">
              <w:rPr>
                <w:sz w:val="22"/>
                <w:szCs w:val="22"/>
              </w:rPr>
              <w:t>ostenibilità</w:t>
            </w:r>
            <w:r>
              <w:rPr>
                <w:sz w:val="22"/>
                <w:szCs w:val="22"/>
              </w:rPr>
              <w:t xml:space="preserve"> economica, </w:t>
            </w:r>
            <w:r w:rsidRPr="00653E88">
              <w:rPr>
                <w:sz w:val="22"/>
                <w:szCs w:val="22"/>
              </w:rPr>
              <w:t xml:space="preserve">gestione del risparmio, tutela del patrimonio privato, gestione del denaro e tematiche afferenti a </w:t>
            </w:r>
            <w:proofErr w:type="spellStart"/>
            <w:r w:rsidRPr="00653E88">
              <w:rPr>
                <w:sz w:val="22"/>
                <w:szCs w:val="22"/>
              </w:rPr>
              <w:t>Entrecomp</w:t>
            </w:r>
            <w:proofErr w:type="spellEnd"/>
            <w:r w:rsidRPr="00653E88">
              <w:rPr>
                <w:sz w:val="22"/>
                <w:szCs w:val="22"/>
              </w:rPr>
              <w:t xml:space="preserve"> </w:t>
            </w:r>
          </w:p>
          <w:p w14:paraId="566E4464" w14:textId="77777777" w:rsidR="00925EFC" w:rsidRPr="00072CA7" w:rsidRDefault="00925EFC" w:rsidP="002D6A97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ind w:left="480" w:hanging="283"/>
              <w:rPr>
                <w:sz w:val="22"/>
                <w:szCs w:val="22"/>
              </w:rPr>
            </w:pPr>
            <w:r w:rsidRPr="00653E88">
              <w:rPr>
                <w:sz w:val="22"/>
                <w:szCs w:val="22"/>
              </w:rPr>
              <w:t>economia circolare</w:t>
            </w:r>
          </w:p>
        </w:tc>
      </w:tr>
      <w:tr w:rsidR="00925EFC" w:rsidRPr="00072CA7" w14:paraId="6B4A2C4F" w14:textId="77777777" w:rsidTr="002D6A97">
        <w:trPr>
          <w:trHeight w:val="925"/>
          <w:jc w:val="center"/>
        </w:trPr>
        <w:tc>
          <w:tcPr>
            <w:tcW w:w="2891" w:type="dxa"/>
            <w:vAlign w:val="center"/>
          </w:tcPr>
          <w:p w14:paraId="19DD6137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Tipologia</w:t>
            </w:r>
          </w:p>
        </w:tc>
        <w:tc>
          <w:tcPr>
            <w:tcW w:w="3713" w:type="dxa"/>
            <w:vAlign w:val="center"/>
          </w:tcPr>
          <w:p w14:paraId="5CE72F21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dipartimento</w:t>
            </w:r>
          </w:p>
          <w:p w14:paraId="2C07EF03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di</w:t>
            </w:r>
            <w:proofErr w:type="gramEnd"/>
            <w:r w:rsidRPr="00072CA7">
              <w:rPr>
                <w:sz w:val="22"/>
                <w:szCs w:val="22"/>
              </w:rPr>
              <w:t xml:space="preserve"> consiglio di classe</w:t>
            </w:r>
          </w:p>
          <w:p w14:paraId="476920C1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alternanza</w:t>
            </w:r>
            <w:proofErr w:type="gramEnd"/>
            <w:r w:rsidRPr="00072CA7">
              <w:rPr>
                <w:sz w:val="22"/>
                <w:szCs w:val="22"/>
              </w:rPr>
              <w:t xml:space="preserve"> scuola lavoro</w:t>
            </w:r>
          </w:p>
          <w:p w14:paraId="271A5DB6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di</w:t>
            </w:r>
            <w:proofErr w:type="gramEnd"/>
            <w:r w:rsidRPr="00072CA7">
              <w:rPr>
                <w:sz w:val="22"/>
                <w:szCs w:val="22"/>
              </w:rPr>
              <w:t xml:space="preserve"> recupero</w:t>
            </w:r>
          </w:p>
        </w:tc>
        <w:tc>
          <w:tcPr>
            <w:tcW w:w="3729" w:type="dxa"/>
            <w:vAlign w:val="center"/>
          </w:tcPr>
          <w:p w14:paraId="3989E18A" w14:textId="77777777" w:rsidR="00925EFC" w:rsidRPr="00072CA7" w:rsidRDefault="00925EFC" w:rsidP="002D6A97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 potenziamento</w:t>
            </w:r>
          </w:p>
          <w:p w14:paraId="799E3D7A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disciplinare</w:t>
            </w:r>
          </w:p>
          <w:p w14:paraId="46A96310" w14:textId="77777777" w:rsidR="00925EFC" w:rsidRPr="00072CA7" w:rsidRDefault="00925EFC" w:rsidP="002D6A97">
            <w:pPr>
              <w:ind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proofErr w:type="gramStart"/>
            <w:r w:rsidRPr="00072CA7">
              <w:rPr>
                <w:sz w:val="22"/>
                <w:szCs w:val="22"/>
              </w:rPr>
              <w:t>Altro….</w:t>
            </w:r>
            <w:proofErr w:type="gramEnd"/>
            <w:r w:rsidRPr="00072CA7">
              <w:rPr>
                <w:sz w:val="22"/>
                <w:szCs w:val="22"/>
              </w:rPr>
              <w:t>.</w:t>
            </w:r>
          </w:p>
        </w:tc>
      </w:tr>
      <w:tr w:rsidR="00925EFC" w:rsidRPr="00072CA7" w14:paraId="2D637304" w14:textId="77777777" w:rsidTr="002D6A97">
        <w:trPr>
          <w:trHeight w:val="925"/>
          <w:jc w:val="center"/>
        </w:trPr>
        <w:tc>
          <w:tcPr>
            <w:tcW w:w="2891" w:type="dxa"/>
            <w:vAlign w:val="center"/>
          </w:tcPr>
          <w:p w14:paraId="1792C831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Prodotti</w:t>
            </w:r>
          </w:p>
        </w:tc>
        <w:tc>
          <w:tcPr>
            <w:tcW w:w="3713" w:type="dxa"/>
            <w:vAlign w:val="center"/>
          </w:tcPr>
          <w:p w14:paraId="7516AC15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Mappe</w:t>
            </w:r>
            <w:proofErr w:type="gramEnd"/>
          </w:p>
          <w:p w14:paraId="01D488E2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Video</w:t>
            </w:r>
            <w:proofErr w:type="gramEnd"/>
          </w:p>
          <w:p w14:paraId="5194051E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   Testo</w:t>
            </w:r>
          </w:p>
        </w:tc>
        <w:tc>
          <w:tcPr>
            <w:tcW w:w="3729" w:type="dxa"/>
            <w:vAlign w:val="center"/>
          </w:tcPr>
          <w:p w14:paraId="36952086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Ebook</w:t>
            </w:r>
            <w:proofErr w:type="gramEnd"/>
          </w:p>
          <w:p w14:paraId="120D903F" w14:textId="77777777" w:rsidR="00925EFC" w:rsidRPr="00072CA7" w:rsidRDefault="00925EFC" w:rsidP="002D6A97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: Presentazione multimediale  </w:t>
            </w:r>
          </w:p>
        </w:tc>
      </w:tr>
      <w:tr w:rsidR="00925EFC" w:rsidRPr="00072CA7" w14:paraId="08E846DD" w14:textId="77777777" w:rsidTr="002D6A97">
        <w:trPr>
          <w:trHeight w:val="925"/>
          <w:jc w:val="center"/>
        </w:trPr>
        <w:tc>
          <w:tcPr>
            <w:tcW w:w="2891" w:type="dxa"/>
            <w:vAlign w:val="center"/>
          </w:tcPr>
          <w:p w14:paraId="5B4027C9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Destinatari</w:t>
            </w:r>
          </w:p>
        </w:tc>
        <w:tc>
          <w:tcPr>
            <w:tcW w:w="3713" w:type="dxa"/>
            <w:vAlign w:val="center"/>
          </w:tcPr>
          <w:p w14:paraId="474320DC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gruppo</w:t>
            </w:r>
            <w:proofErr w:type="gramEnd"/>
            <w:r w:rsidRPr="00072CA7">
              <w:rPr>
                <w:sz w:val="22"/>
                <w:szCs w:val="22"/>
              </w:rPr>
              <w:t xml:space="preserve"> classe</w:t>
            </w:r>
          </w:p>
          <w:p w14:paraId="755085C4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classi</w:t>
            </w:r>
            <w:proofErr w:type="gramEnd"/>
            <w:r w:rsidRPr="00072CA7">
              <w:rPr>
                <w:sz w:val="22"/>
                <w:szCs w:val="22"/>
              </w:rPr>
              <w:t xml:space="preserve"> parallele</w:t>
            </w:r>
          </w:p>
        </w:tc>
        <w:tc>
          <w:tcPr>
            <w:tcW w:w="3729" w:type="dxa"/>
            <w:vAlign w:val="center"/>
          </w:tcPr>
          <w:p w14:paraId="2D2894FC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</w:t>
            </w:r>
            <w:proofErr w:type="gramEnd"/>
            <w:r w:rsidRPr="00072CA7">
              <w:rPr>
                <w:sz w:val="22"/>
                <w:szCs w:val="22"/>
              </w:rPr>
              <w:t xml:space="preserve">     </w:t>
            </w:r>
          </w:p>
        </w:tc>
      </w:tr>
      <w:tr w:rsidR="00925EFC" w:rsidRPr="00072CA7" w14:paraId="67DE92C1" w14:textId="77777777" w:rsidTr="002D6A97">
        <w:trPr>
          <w:trHeight w:val="925"/>
          <w:jc w:val="center"/>
        </w:trPr>
        <w:tc>
          <w:tcPr>
            <w:tcW w:w="2891" w:type="dxa"/>
            <w:vAlign w:val="center"/>
          </w:tcPr>
          <w:p w14:paraId="51F3526B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Prerequisiti</w:t>
            </w:r>
          </w:p>
        </w:tc>
        <w:tc>
          <w:tcPr>
            <w:tcW w:w="7442" w:type="dxa"/>
            <w:gridSpan w:val="2"/>
            <w:vAlign w:val="center"/>
          </w:tcPr>
          <w:p w14:paraId="7EADAD4E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356" w:right="140"/>
              <w:jc w:val="both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Conoscenza della lingua italiana, conoscenza generale di base delle discipline oggetto di studio </w:t>
            </w:r>
          </w:p>
        </w:tc>
      </w:tr>
      <w:tr w:rsidR="00925EFC" w:rsidRPr="00072CA7" w14:paraId="1E3F539D" w14:textId="77777777" w:rsidTr="002D6A97">
        <w:trPr>
          <w:trHeight w:val="925"/>
          <w:jc w:val="center"/>
        </w:trPr>
        <w:tc>
          <w:tcPr>
            <w:tcW w:w="2891" w:type="dxa"/>
            <w:vAlign w:val="center"/>
          </w:tcPr>
          <w:p w14:paraId="60B0D4E5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Risorse umane</w:t>
            </w:r>
          </w:p>
        </w:tc>
        <w:tc>
          <w:tcPr>
            <w:tcW w:w="3713" w:type="dxa"/>
            <w:vAlign w:val="center"/>
          </w:tcPr>
          <w:p w14:paraId="7AE44CC6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docenti</w:t>
            </w:r>
            <w:proofErr w:type="gramEnd"/>
            <w:r w:rsidRPr="00072CA7">
              <w:rPr>
                <w:sz w:val="22"/>
                <w:szCs w:val="22"/>
              </w:rPr>
              <w:t xml:space="preserve"> della scuola</w:t>
            </w:r>
          </w:p>
          <w:p w14:paraId="2362443D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professionisti</w:t>
            </w:r>
            <w:proofErr w:type="gramEnd"/>
          </w:p>
        </w:tc>
        <w:tc>
          <w:tcPr>
            <w:tcW w:w="3729" w:type="dxa"/>
            <w:vAlign w:val="center"/>
          </w:tcPr>
          <w:p w14:paraId="0BE098D4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X  esperti</w:t>
            </w:r>
            <w:proofErr w:type="gramEnd"/>
            <w:r w:rsidRPr="00072CA7">
              <w:rPr>
                <w:sz w:val="22"/>
                <w:szCs w:val="22"/>
              </w:rPr>
              <w:t xml:space="preserve"> del settore</w:t>
            </w:r>
          </w:p>
          <w:p w14:paraId="4253A720" w14:textId="77777777" w:rsidR="00925EFC" w:rsidRPr="00072CA7" w:rsidRDefault="00925EFC" w:rsidP="002D6A97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  altro….</w:t>
            </w:r>
            <w:proofErr w:type="gramEnd"/>
          </w:p>
        </w:tc>
      </w:tr>
      <w:tr w:rsidR="00925EFC" w:rsidRPr="00072CA7" w14:paraId="54E0EE84" w14:textId="77777777" w:rsidTr="002D6A97">
        <w:trPr>
          <w:trHeight w:val="878"/>
          <w:jc w:val="center"/>
        </w:trPr>
        <w:tc>
          <w:tcPr>
            <w:tcW w:w="2891" w:type="dxa"/>
            <w:vAlign w:val="center"/>
          </w:tcPr>
          <w:p w14:paraId="7E777178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Discipline coinvolte</w:t>
            </w:r>
          </w:p>
        </w:tc>
        <w:tc>
          <w:tcPr>
            <w:tcW w:w="7442" w:type="dxa"/>
            <w:gridSpan w:val="2"/>
            <w:vAlign w:val="center"/>
          </w:tcPr>
          <w:p w14:paraId="4748F4B7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351" w:right="142" w:hanging="357"/>
              <w:jc w:val="both"/>
              <w:rPr>
                <w:sz w:val="22"/>
                <w:szCs w:val="22"/>
              </w:rPr>
            </w:pPr>
            <w:r w:rsidRPr="00072CA7">
              <w:rPr>
                <w:i/>
                <w:color w:val="000000" w:themeColor="text1"/>
                <w:sz w:val="22"/>
                <w:szCs w:val="22"/>
              </w:rPr>
              <w:t>Italiano, Storia, Inglese, Matematica, Religione, Scienze motorie e docenti dell’area di indirizzo</w:t>
            </w:r>
          </w:p>
        </w:tc>
      </w:tr>
      <w:tr w:rsidR="00925EFC" w:rsidRPr="00072CA7" w14:paraId="14003B23" w14:textId="77777777" w:rsidTr="002D6A97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542B1638" w14:textId="77777777" w:rsidR="00925EFC" w:rsidRPr="00072CA7" w:rsidRDefault="00925EFC" w:rsidP="002D6A97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COMPETENZE OBIETTIVO LLGG</w:t>
            </w:r>
          </w:p>
        </w:tc>
      </w:tr>
      <w:tr w:rsidR="00925EFC" w:rsidRPr="00072CA7" w14:paraId="504E7555" w14:textId="77777777" w:rsidTr="002D6A97">
        <w:trPr>
          <w:trHeight w:val="878"/>
          <w:jc w:val="center"/>
        </w:trPr>
        <w:tc>
          <w:tcPr>
            <w:tcW w:w="10333" w:type="dxa"/>
            <w:gridSpan w:val="3"/>
            <w:vAlign w:val="center"/>
          </w:tcPr>
          <w:p w14:paraId="67E96A8E" w14:textId="77777777" w:rsidR="00925EFC" w:rsidRPr="00072CA7" w:rsidRDefault="00925EFC" w:rsidP="002D6A97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Costituzione:</w:t>
            </w:r>
          </w:p>
          <w:p w14:paraId="00A9B650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/>
            </w:pPr>
            <w:r w:rsidRPr="00072CA7">
              <w:rPr>
                <w:b/>
                <w:bCs/>
              </w:rPr>
              <w:t>Competenza n.4</w:t>
            </w:r>
            <w:r w:rsidRPr="00072CA7">
              <w:t xml:space="preserve"> Sviluppare atteggiamenti e comportamenti responsabili volti alla tutela della salute e del benessere psicofisico.</w:t>
            </w:r>
          </w:p>
          <w:p w14:paraId="09C3BDAF" w14:textId="77777777" w:rsidR="00925EFC" w:rsidRPr="00072CA7" w:rsidRDefault="00925EFC" w:rsidP="002D6A97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Sviluppo sostenibile</w:t>
            </w:r>
          </w:p>
          <w:p w14:paraId="355092E8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n.5</w:t>
            </w:r>
            <w:r w:rsidRPr="00072CA7">
              <w:t xml:space="preserve"> Comprendere l’importanza della crescita economica. Sviluppare atteggiamenti e comportamenti responsabili volti alla tutela dell’ambiente, degli ecosistemi e delle risorse naturali per uno sviluppo economico rispettoso dell’ambiente.</w:t>
            </w:r>
          </w:p>
          <w:p w14:paraId="6F209353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n.7</w:t>
            </w:r>
            <w:r w:rsidRPr="00072CA7">
              <w:t xml:space="preserve"> Maturare scelte e condotte di tutela dei beni materiali e </w:t>
            </w:r>
            <w:proofErr w:type="gramStart"/>
            <w:r w:rsidRPr="00072CA7">
              <w:t>immateriali..</w:t>
            </w:r>
            <w:proofErr w:type="gramEnd"/>
          </w:p>
          <w:p w14:paraId="4FC0D2D2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>Competenza n.8</w:t>
            </w:r>
            <w:r w:rsidRPr="00072CA7">
              <w:t xml:space="preserve"> Maturare scelte e condotte di tutela del risparmio e assicurativa nonché di pianificazione di percorsi previdenziali e di utilizzo responsabile delle risorse finanziarie. Riconoscere il valore dell’impresa e dell’iniziativa economica privata</w:t>
            </w:r>
          </w:p>
          <w:p w14:paraId="3364A785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 w:hanging="284"/>
            </w:pPr>
            <w:r w:rsidRPr="00072CA7">
              <w:rPr>
                <w:b/>
                <w:bCs/>
              </w:rPr>
              <w:t xml:space="preserve">Competenza n.9 </w:t>
            </w:r>
            <w:r w:rsidRPr="00072CA7">
              <w:t>Maturare scelte e condotte di contrasto alla illegalità</w:t>
            </w:r>
            <w:r w:rsidRPr="00072CA7">
              <w:rPr>
                <w:b/>
                <w:bCs/>
              </w:rPr>
              <w:t>.</w:t>
            </w:r>
          </w:p>
          <w:p w14:paraId="377B5C01" w14:textId="77777777" w:rsidR="00925EFC" w:rsidRPr="00072CA7" w:rsidRDefault="00925EFC" w:rsidP="002D6A97">
            <w:pPr>
              <w:numPr>
                <w:ilvl w:val="0"/>
                <w:numId w:val="1"/>
              </w:numPr>
            </w:pPr>
            <w:r w:rsidRPr="00072CA7">
              <w:rPr>
                <w:b/>
                <w:bCs/>
              </w:rPr>
              <w:t>Cittadinanza Digitale</w:t>
            </w:r>
          </w:p>
          <w:p w14:paraId="12855F2B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n.10</w:t>
            </w:r>
            <w:r w:rsidRPr="00072CA7">
              <w:t xml:space="preserve"> Sviluppare la capacità di accedere alle informazioni, alle fonti, ai contenuti digitali, in modo critico, responsabile e consapevole.</w:t>
            </w:r>
          </w:p>
          <w:p w14:paraId="21A0AF11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t>Competenza n.11</w:t>
            </w:r>
            <w:r w:rsidRPr="00072CA7">
              <w:t xml:space="preserve"> Individuare forme di comunicazione digitale adeguate, adottando e rispettando le regole comportamentali proprie di ciascun contesto comunicativo</w:t>
            </w:r>
          </w:p>
          <w:p w14:paraId="2C68ECBA" w14:textId="77777777" w:rsidR="00925EFC" w:rsidRPr="00072CA7" w:rsidRDefault="00925EFC" w:rsidP="002D6A97">
            <w:pPr>
              <w:numPr>
                <w:ilvl w:val="0"/>
                <w:numId w:val="1"/>
              </w:numPr>
              <w:ind w:left="766"/>
              <w:rPr>
                <w:rFonts w:eastAsia="Palatino Linotype"/>
                <w:b/>
              </w:rPr>
            </w:pPr>
            <w:r w:rsidRPr="00072CA7">
              <w:rPr>
                <w:b/>
                <w:bCs/>
              </w:rPr>
              <w:lastRenderedPageBreak/>
              <w:t>Competenza n.12</w:t>
            </w:r>
            <w:r w:rsidRPr="00072CA7">
              <w:t xml:space="preserve"> Gestire l'identità digitale e i dati della rete, salvaguardando la propria e altrui sicurezza negli ambienti digitali, evitando minacce per la salute e il benessere fisico e psicologico di sé e degli altri.</w:t>
            </w:r>
          </w:p>
        </w:tc>
      </w:tr>
      <w:tr w:rsidR="00925EFC" w:rsidRPr="00072CA7" w14:paraId="082DD76E" w14:textId="77777777" w:rsidTr="002D6A97">
        <w:trPr>
          <w:trHeight w:val="499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6CF82EF1" w14:textId="187643BC" w:rsidR="00925EFC" w:rsidRPr="00072CA7" w:rsidRDefault="00925EFC" w:rsidP="002D6A97">
            <w:pPr>
              <w:ind w:left="68" w:right="140"/>
              <w:jc w:val="center"/>
              <w:rPr>
                <w:smallCaps/>
                <w:color w:val="0070C0"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lastRenderedPageBreak/>
              <w:t>Abilità</w:t>
            </w:r>
            <w:r w:rsidR="003159AD">
              <w:rPr>
                <w:b/>
                <w:smallCaps/>
                <w:sz w:val="22"/>
                <w:szCs w:val="22"/>
              </w:rPr>
              <w:t xml:space="preserve"> LLGG</w:t>
            </w:r>
          </w:p>
        </w:tc>
      </w:tr>
      <w:tr w:rsidR="00925EFC" w:rsidRPr="00072CA7" w14:paraId="0AC657DB" w14:textId="77777777" w:rsidTr="002D6A97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61AE3E72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Abilità </w:t>
            </w:r>
          </w:p>
          <w:p w14:paraId="749E910C" w14:textId="77777777" w:rsidR="00925EFC" w:rsidRPr="00072CA7" w:rsidRDefault="00925EFC" w:rsidP="002D6A97">
            <w:pPr>
              <w:pStyle w:val="Titolo2"/>
              <w:ind w:right="140"/>
              <w:jc w:val="center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da formulare</w:t>
            </w:r>
          </w:p>
        </w:tc>
        <w:tc>
          <w:tcPr>
            <w:tcW w:w="7442" w:type="dxa"/>
            <w:gridSpan w:val="2"/>
            <w:tcBorders>
              <w:top w:val="single" w:sz="4" w:space="0" w:color="auto"/>
            </w:tcBorders>
            <w:vAlign w:val="center"/>
          </w:tcPr>
          <w:p w14:paraId="022F804F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Partecipare a esperienze di volontariato nella assistenza sanitaria e sociale</w:t>
            </w:r>
          </w:p>
          <w:p w14:paraId="735A0F6B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attuare azioni di riduzione dell’impatto ecologico, anche grazie al progresso scientifico e tecnologico, nei comportamenti quotidiani dei singoli e delle comunità. Individuare nel proprio stile di vita modelli sostenibili di consumo, con un focus specifico su acqua ed energia</w:t>
            </w:r>
          </w:p>
          <w:p w14:paraId="610E68F8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progetti e azioni di salvaguardia e promozione del patrimonio ambientale, artistico e culturale del proprio territorio, anche attraverso tecnologie digitali e realtà virtuali</w:t>
            </w:r>
          </w:p>
          <w:p w14:paraId="00DDCE7C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responsabilmente i propri bisogni e aspirazioni, in base alle proprie disponibilità economiche, stabilire priorità e pianificare le spese, attuando strategie e strumenti di tutela e valorizzazione del proprio patrimonio.</w:t>
            </w:r>
          </w:p>
          <w:p w14:paraId="58471D19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Riconoscere il valore dell’impresa individuale e incoraggiare l’iniziativa economica privata</w:t>
            </w:r>
          </w:p>
          <w:p w14:paraId="3B342ECF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Acquisire, valutare criticamente e organizzare informazioni ricavate dalla lettura di “Open Data”</w:t>
            </w:r>
          </w:p>
          <w:p w14:paraId="5BF4A1A0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Conoscere i principali documenti italiani ed europei per la regolamentazione dell’intelligenza artificiale.</w:t>
            </w:r>
          </w:p>
          <w:p w14:paraId="52E95C94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Tenere conto delle diversità culturali e generazionali che caratterizzano le persone che accedono agli ambienti virtuali, adeguando di conseguenza le strategie di comunicazione</w:t>
            </w:r>
          </w:p>
          <w:p w14:paraId="5D91715B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Individuare e spiegare gli impatti ambientali delle tecnologie digitali e del loro utilizzo.</w:t>
            </w:r>
          </w:p>
          <w:p w14:paraId="2FB696DD" w14:textId="77777777" w:rsidR="00925EFC" w:rsidRPr="00072CA7" w:rsidRDefault="00925EFC" w:rsidP="002D6A97">
            <w:pPr>
              <w:numPr>
                <w:ilvl w:val="0"/>
                <w:numId w:val="1"/>
              </w:numPr>
              <w:spacing w:before="11"/>
              <w:ind w:right="140"/>
              <w:rPr>
                <w:rFonts w:eastAsia="Calibri"/>
                <w:color w:val="000000"/>
                <w:sz w:val="22"/>
                <w:szCs w:val="22"/>
              </w:rPr>
            </w:pPr>
            <w:r w:rsidRPr="00072CA7">
              <w:rPr>
                <w:rFonts w:eastAsia="Calibri"/>
                <w:color w:val="000000"/>
                <w:sz w:val="22"/>
                <w:szCs w:val="22"/>
              </w:rPr>
              <w:t>Assumersi la responsabilità dei contenuti che si pubblicano nei social media, rispetto alla attendibilità delle informazioni, alla sicurezza dei dati e alla tutela dell’integrità, della riservatezza e del benessere delle persone</w:t>
            </w:r>
          </w:p>
        </w:tc>
      </w:tr>
      <w:tr w:rsidR="00925EFC" w:rsidRPr="00072CA7" w14:paraId="0B9DD02D" w14:textId="77777777" w:rsidTr="002D6A97">
        <w:trPr>
          <w:trHeight w:val="585"/>
          <w:jc w:val="center"/>
        </w:trPr>
        <w:tc>
          <w:tcPr>
            <w:tcW w:w="10333" w:type="dxa"/>
            <w:gridSpan w:val="3"/>
            <w:shd w:val="clear" w:color="auto" w:fill="000090"/>
            <w:vAlign w:val="center"/>
          </w:tcPr>
          <w:p w14:paraId="76252F8B" w14:textId="77777777" w:rsidR="00925EFC" w:rsidRPr="00072CA7" w:rsidRDefault="00925EFC" w:rsidP="002D6A97">
            <w:pPr>
              <w:spacing w:before="60" w:after="60"/>
              <w:ind w:left="68" w:right="140"/>
              <w:jc w:val="center"/>
              <w:rPr>
                <w:b/>
                <w:smallCaps/>
                <w:sz w:val="22"/>
                <w:szCs w:val="22"/>
              </w:rPr>
            </w:pPr>
            <w:r w:rsidRPr="00072CA7">
              <w:rPr>
                <w:b/>
                <w:smallCaps/>
                <w:sz w:val="22"/>
                <w:szCs w:val="22"/>
              </w:rPr>
              <w:t>Conoscenze DA FORMULARE</w:t>
            </w:r>
          </w:p>
        </w:tc>
      </w:tr>
    </w:tbl>
    <w:tbl>
      <w:tblPr>
        <w:tblStyle w:val="TableGrid"/>
        <w:tblW w:w="10348" w:type="dxa"/>
        <w:tblInd w:w="-5" w:type="dxa"/>
        <w:tblLayout w:type="fixed"/>
        <w:tblCellMar>
          <w:top w:w="7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276"/>
      </w:tblGrid>
      <w:tr w:rsidR="00E879FF" w:rsidRPr="00072CA7" w14:paraId="569FA52A" w14:textId="77777777" w:rsidTr="006F7A11">
        <w:trPr>
          <w:trHeight w:val="80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14:paraId="06BB9D1A" w14:textId="77777777" w:rsidR="00E879FF" w:rsidRPr="00072CA7" w:rsidRDefault="00E879FF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</w:rPr>
            </w:pPr>
          </w:p>
          <w:p w14:paraId="6686A61D" w14:textId="77777777" w:rsidR="00E879FF" w:rsidRPr="00072CA7" w:rsidRDefault="00E879FF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Cs/>
                <w:sz w:val="22"/>
                <w:szCs w:val="22"/>
                <w:highlight w:val="red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</w:rPr>
              <w:t>•</w:t>
            </w: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highlight w:val="red"/>
              </w:rPr>
              <w:t>AFFIDATE AL CONSIGLIO DI CLASSE</w:t>
            </w:r>
          </w:p>
        </w:tc>
      </w:tr>
      <w:tr w:rsidR="00E879FF" w:rsidRPr="00072CA7" w14:paraId="77AFCF3F" w14:textId="77777777" w:rsidTr="006F7A11">
        <w:trPr>
          <w:trHeight w:val="77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4590150C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22"/>
                <w:szCs w:val="22"/>
              </w:rPr>
              <w:t>DISCIPLINE COINVOLTE E CONTENUTI PER DISCIPLINA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8496B0" w:themeFill="text2" w:themeFillTint="99"/>
            <w:vAlign w:val="center"/>
          </w:tcPr>
          <w:p w14:paraId="43845091" w14:textId="77777777" w:rsidR="00E879FF" w:rsidRPr="00072CA7" w:rsidRDefault="00E879FF" w:rsidP="006F7A11">
            <w:pPr>
              <w:tabs>
                <w:tab w:val="left" w:pos="0"/>
              </w:tabs>
              <w:spacing w:after="2" w:line="257" w:lineRule="auto"/>
              <w:ind w:right="140"/>
              <w:jc w:val="center"/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1°QUAD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shd w:val="clear" w:color="auto" w:fill="8496B0" w:themeFill="text2" w:themeFillTint="99"/>
            <w:vAlign w:val="center"/>
          </w:tcPr>
          <w:p w14:paraId="46139109" w14:textId="77777777" w:rsidR="00E879FF" w:rsidRPr="00072CA7" w:rsidRDefault="00E879FF" w:rsidP="006F7A11">
            <w:pPr>
              <w:tabs>
                <w:tab w:val="left" w:pos="0"/>
              </w:tabs>
              <w:spacing w:after="2" w:line="257" w:lineRule="auto"/>
              <w:ind w:right="140"/>
              <w:rPr>
                <w:rFonts w:ascii="Times New Roman" w:hAnsi="Times New Roman" w:cs="Times New Roman"/>
                <w:color w:val="FFFFFF" w:themeColor="background1"/>
              </w:rPr>
            </w:pPr>
            <w:r w:rsidRPr="00072CA7">
              <w:rPr>
                <w:rFonts w:ascii="Times New Roman" w:eastAsia="Palatino Linotype" w:hAnsi="Times New Roman" w:cs="Times New Roman"/>
                <w:b/>
                <w:color w:val="FFFFFF" w:themeColor="background1"/>
                <w:sz w:val="16"/>
                <w:szCs w:val="16"/>
              </w:rPr>
              <w:t>MONTE ORE 2° QUAD</w:t>
            </w:r>
          </w:p>
        </w:tc>
      </w:tr>
      <w:tr w:rsidR="00E879FF" w:rsidRPr="00072CA7" w14:paraId="667EA96C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2EAEA0F2" w14:textId="77777777" w:rsidR="00E879FF" w:rsidRPr="00072CA7" w:rsidRDefault="00E879FF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</w:rPr>
            </w:pPr>
            <w:proofErr w:type="gramStart"/>
            <w:r w:rsidRPr="00072CA7">
              <w:rPr>
                <w:rFonts w:ascii="Times New Roman" w:hAnsi="Times New Roman" w:cs="Times New Roman"/>
                <w:b/>
                <w:bCs/>
              </w:rPr>
              <w:t>ITALIANO</w:t>
            </w:r>
            <w:r w:rsidRPr="00072CA7">
              <w:rPr>
                <w:rFonts w:ascii="Times New Roman" w:hAnsi="Times New Roman" w:cs="Times New Roman"/>
              </w:rPr>
              <w:t>:…</w:t>
            </w:r>
            <w:proofErr w:type="gramEnd"/>
            <w:r w:rsidRPr="00072CA7">
              <w:rPr>
                <w:rFonts w:ascii="Times New Roman" w:hAnsi="Times New Roman" w:cs="Times New Roman"/>
              </w:rPr>
              <w:t>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611D88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34B6DE65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E879FF" w:rsidRPr="00072CA7" w14:paraId="77E91DAC" w14:textId="77777777" w:rsidTr="006F7A11">
        <w:trPr>
          <w:trHeight w:val="319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2436812F" w14:textId="77777777" w:rsidR="00E879FF" w:rsidRPr="00072CA7" w:rsidRDefault="00E879FF" w:rsidP="006F7A11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284" w:right="140" w:hanging="24"/>
              <w:rPr>
                <w:rFonts w:ascii="Times New Roman" w:hAnsi="Times New Roman" w:cs="Times New Roman"/>
                <w:b/>
                <w:bCs/>
              </w:rPr>
            </w:pPr>
            <w:r w:rsidRPr="00072CA7">
              <w:rPr>
                <w:rFonts w:ascii="Times New Roman" w:hAnsi="Times New Roman" w:cs="Times New Roman"/>
                <w:b/>
                <w:bCs/>
              </w:rPr>
              <w:t>…………..</w:t>
            </w:r>
            <w:r w:rsidRPr="00072CA7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069F98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14:paraId="4B257AE9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E879FF" w:rsidRPr="00072CA7" w14:paraId="777C515A" w14:textId="77777777" w:rsidTr="006F7A11">
        <w:tblPrEx>
          <w:tblCellMar>
            <w:top w:w="0" w:type="dxa"/>
            <w:left w:w="0" w:type="dxa"/>
            <w:right w:w="0" w:type="dxa"/>
          </w:tblCellMar>
        </w:tblPrEx>
        <w:trPr>
          <w:trHeight w:val="633"/>
        </w:trPr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4524584E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right"/>
              <w:rPr>
                <w:rFonts w:ascii="Times New Roman" w:hAnsi="Times New Roman" w:cs="Times New Roman"/>
              </w:rPr>
            </w:pPr>
            <w:r w:rsidRPr="00072C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ORE MINIMO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1E5C75BD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34" w:space="0" w:color="000000"/>
            </w:tcBorders>
            <w:vAlign w:val="bottom"/>
          </w:tcPr>
          <w:p w14:paraId="5C1D9F7C" w14:textId="77777777" w:rsidR="00E879FF" w:rsidRPr="00072CA7" w:rsidRDefault="00E879FF" w:rsidP="006F7A11">
            <w:pPr>
              <w:tabs>
                <w:tab w:val="left" w:pos="0"/>
              </w:tabs>
              <w:ind w:right="14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7749ECD1" w14:textId="77777777" w:rsidR="00E879FF" w:rsidRPr="00072CA7" w:rsidRDefault="00E879FF" w:rsidP="00E879FF">
      <w:pPr>
        <w:rPr>
          <w:b/>
          <w:bCs/>
        </w:rPr>
      </w:pPr>
    </w:p>
    <w:p w14:paraId="6A0F092E" w14:textId="77777777" w:rsidR="00E879FF" w:rsidRPr="00072CA7" w:rsidRDefault="00E879FF" w:rsidP="00E879FF">
      <w:pPr>
        <w:rPr>
          <w:b/>
          <w:bCs/>
        </w:rPr>
      </w:pPr>
      <w:r w:rsidRPr="00072CA7">
        <w:rPr>
          <w:b/>
          <w:bCs/>
        </w:rPr>
        <w:br w:type="page"/>
      </w:r>
    </w:p>
    <w:p w14:paraId="42A703CF" w14:textId="77777777" w:rsidR="00E879FF" w:rsidRPr="00072CA7" w:rsidRDefault="00E879FF" w:rsidP="003D79FA">
      <w:pPr>
        <w:rPr>
          <w:b/>
          <w:bCs/>
        </w:rPr>
      </w:pPr>
    </w:p>
    <w:p w14:paraId="0E3859B0" w14:textId="30F802B4" w:rsidR="009B4998" w:rsidRPr="00072CA7" w:rsidRDefault="00B92089" w:rsidP="00B92089">
      <w:pPr>
        <w:spacing w:before="60" w:after="360"/>
        <w:ind w:right="142"/>
        <w:jc w:val="center"/>
        <w:rPr>
          <w:b/>
          <w:bCs/>
          <w:color w:val="FF0000"/>
          <w:sz w:val="26"/>
          <w:szCs w:val="28"/>
        </w:rPr>
      </w:pPr>
      <w:r w:rsidRPr="00072CA7">
        <w:rPr>
          <w:b/>
          <w:bCs/>
          <w:color w:val="FF0000"/>
          <w:sz w:val="26"/>
          <w:szCs w:val="28"/>
        </w:rPr>
        <w:t>PARTI COMUNI A TUTTE LE CLASSI</w:t>
      </w:r>
    </w:p>
    <w:tbl>
      <w:tblPr>
        <w:tblW w:w="103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96"/>
      </w:tblGrid>
      <w:tr w:rsidR="00F87DDE" w:rsidRPr="00072CA7" w14:paraId="4A89AF1F" w14:textId="77777777" w:rsidTr="009B4998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CC8DD7" w14:textId="77777777" w:rsidR="00F87DDE" w:rsidRPr="00072CA7" w:rsidRDefault="009B1372" w:rsidP="001227FD">
            <w:pPr>
              <w:pStyle w:val="Titolo2"/>
              <w:keepNext w:val="0"/>
              <w:ind w:right="140"/>
              <w:jc w:val="center"/>
            </w:pPr>
            <w:r w:rsidRPr="00072CA7">
              <w:rPr>
                <w:b w:val="0"/>
                <w:bCs w:val="0"/>
              </w:rPr>
              <w:tab/>
            </w:r>
            <w:r w:rsidR="00F87DDE" w:rsidRPr="00072CA7"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64A6" w14:textId="77777777" w:rsidR="00F87DDE" w:rsidRPr="00072CA7" w:rsidRDefault="00F87DDE" w:rsidP="001227FD">
            <w:pPr>
              <w:ind w:left="170" w:right="140"/>
            </w:pPr>
            <w:r w:rsidRPr="00072CA7">
              <w:t xml:space="preserve">Durata in ore </w:t>
            </w:r>
          </w:p>
        </w:tc>
        <w:tc>
          <w:tcPr>
            <w:tcW w:w="550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3EB61" w14:textId="77777777" w:rsidR="00F87DDE" w:rsidRPr="00072CA7" w:rsidRDefault="005B2137" w:rsidP="001227FD">
            <w:pPr>
              <w:ind w:left="170" w:right="140"/>
            </w:pPr>
            <w:r w:rsidRPr="00072CA7">
              <w:t>33</w:t>
            </w:r>
          </w:p>
        </w:tc>
      </w:tr>
      <w:tr w:rsidR="00F470B3" w:rsidRPr="00072CA7" w14:paraId="5127A516" w14:textId="77777777" w:rsidTr="009B4998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100BA9" w14:textId="77777777" w:rsidR="00F470B3" w:rsidRPr="00072CA7" w:rsidRDefault="00F470B3" w:rsidP="001227FD">
            <w:pPr>
              <w:pStyle w:val="Titolo2"/>
              <w:keepNext w:val="0"/>
              <w:ind w:right="140"/>
              <w:jc w:val="center"/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0C3D" w14:textId="77777777" w:rsidR="00F470B3" w:rsidRPr="00072CA7" w:rsidRDefault="00F470B3" w:rsidP="001227FD">
            <w:pPr>
              <w:ind w:left="170" w:right="140"/>
              <w:jc w:val="center"/>
            </w:pPr>
            <w:r w:rsidRPr="00072CA7">
              <w:t>Periodo</w:t>
            </w:r>
          </w:p>
          <w:p w14:paraId="0E8E62B2" w14:textId="77777777" w:rsidR="00C40F5B" w:rsidRPr="00072CA7" w:rsidRDefault="00C40F5B" w:rsidP="001227FD">
            <w:pPr>
              <w:ind w:left="170" w:right="140"/>
              <w:jc w:val="center"/>
              <w:rPr>
                <w:sz w:val="16"/>
                <w:szCs w:val="16"/>
              </w:rPr>
            </w:pPr>
            <w:r w:rsidRPr="00072CA7">
              <w:rPr>
                <w:rFonts w:eastAsia="MS Mincho"/>
                <w:sz w:val="16"/>
                <w:szCs w:val="16"/>
                <w:lang w:eastAsia="ja-JP"/>
              </w:rPr>
              <w:t>(</w:t>
            </w:r>
            <w:proofErr w:type="gramStart"/>
            <w:r w:rsidRPr="00072CA7">
              <w:rPr>
                <w:rFonts w:eastAsia="MS Mincho"/>
                <w:sz w:val="16"/>
                <w:szCs w:val="16"/>
                <w:lang w:eastAsia="ja-JP"/>
              </w:rPr>
              <w:t>E’</w:t>
            </w:r>
            <w:proofErr w:type="gramEnd"/>
            <w:r w:rsidRPr="00072CA7">
              <w:rPr>
                <w:rFonts w:eastAsia="MS Mincho"/>
                <w:sz w:val="16"/>
                <w:szCs w:val="16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4AC" w14:textId="77777777" w:rsidR="00F470B3" w:rsidRPr="00072CA7" w:rsidRDefault="008C6034" w:rsidP="001227FD">
            <w:pPr>
              <w:ind w:right="140"/>
              <w:rPr>
                <w:sz w:val="22"/>
                <w:szCs w:val="22"/>
              </w:rPr>
            </w:pPr>
            <w:proofErr w:type="gramStart"/>
            <w:r w:rsidRPr="00072CA7">
              <w:rPr>
                <w:sz w:val="22"/>
                <w:szCs w:val="22"/>
              </w:rPr>
              <w:t>□</w:t>
            </w:r>
            <w:r w:rsidR="00971D95" w:rsidRPr="00072CA7">
              <w:rPr>
                <w:sz w:val="22"/>
                <w:szCs w:val="22"/>
              </w:rPr>
              <w:t xml:space="preserve"> </w:t>
            </w:r>
            <w:r w:rsidR="00F470B3" w:rsidRPr="00072CA7">
              <w:rPr>
                <w:sz w:val="22"/>
                <w:szCs w:val="22"/>
              </w:rPr>
              <w:t xml:space="preserve"> Settembre</w:t>
            </w:r>
            <w:proofErr w:type="gramEnd"/>
          </w:p>
          <w:p w14:paraId="79F33230" w14:textId="6BD1F2B1" w:rsidR="00F470B3" w:rsidRPr="00072CA7" w:rsidRDefault="002B1D2E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 xml:space="preserve">□ </w:t>
            </w:r>
            <w:r w:rsidR="00F470B3" w:rsidRPr="00072CA7">
              <w:rPr>
                <w:sz w:val="22"/>
                <w:szCs w:val="22"/>
              </w:rPr>
              <w:t>Ottobre</w:t>
            </w:r>
          </w:p>
          <w:p w14:paraId="01D95520" w14:textId="77777777" w:rsidR="00F470B3" w:rsidRPr="00072CA7" w:rsidRDefault="00B300D7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X</w:t>
            </w:r>
            <w:r w:rsidR="00A4691F" w:rsidRPr="00072CA7">
              <w:rPr>
                <w:sz w:val="22"/>
                <w:szCs w:val="22"/>
              </w:rPr>
              <w:t xml:space="preserve"> </w:t>
            </w:r>
            <w:proofErr w:type="gramStart"/>
            <w:r w:rsidR="00F470B3" w:rsidRPr="00072CA7">
              <w:rPr>
                <w:sz w:val="22"/>
                <w:szCs w:val="22"/>
              </w:rPr>
              <w:t>Novembre</w:t>
            </w:r>
            <w:proofErr w:type="gramEnd"/>
          </w:p>
          <w:p w14:paraId="09A35F81" w14:textId="77777777" w:rsidR="00F470B3" w:rsidRPr="00072CA7" w:rsidRDefault="00B300D7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X</w:t>
            </w:r>
            <w:r w:rsidR="00F470B3" w:rsidRPr="00072CA7">
              <w:rPr>
                <w:sz w:val="22"/>
                <w:szCs w:val="22"/>
              </w:rPr>
              <w:t xml:space="preserve"> </w:t>
            </w:r>
            <w:proofErr w:type="gramStart"/>
            <w:r w:rsidR="00F470B3" w:rsidRPr="00072CA7">
              <w:rPr>
                <w:sz w:val="22"/>
                <w:szCs w:val="22"/>
              </w:rPr>
              <w:t>Dicembre</w:t>
            </w:r>
            <w:proofErr w:type="gramEnd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9827" w14:textId="77777777" w:rsidR="00F470B3" w:rsidRPr="00072CA7" w:rsidRDefault="00B300D7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X</w:t>
            </w:r>
            <w:r w:rsidR="00F470B3" w:rsidRPr="00072CA7">
              <w:rPr>
                <w:sz w:val="22"/>
                <w:szCs w:val="22"/>
              </w:rPr>
              <w:t xml:space="preserve"> </w:t>
            </w:r>
            <w:proofErr w:type="gramStart"/>
            <w:r w:rsidR="00F470B3" w:rsidRPr="00072CA7">
              <w:rPr>
                <w:sz w:val="22"/>
                <w:szCs w:val="22"/>
              </w:rPr>
              <w:t>Gennaio</w:t>
            </w:r>
            <w:proofErr w:type="gramEnd"/>
          </w:p>
          <w:p w14:paraId="4840FB28" w14:textId="04A71DA5" w:rsidR="00F470B3" w:rsidRPr="00072CA7" w:rsidRDefault="002B1D2E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</w:t>
            </w:r>
            <w:r w:rsidR="0082160A" w:rsidRPr="00072CA7">
              <w:rPr>
                <w:sz w:val="22"/>
                <w:szCs w:val="22"/>
              </w:rPr>
              <w:t xml:space="preserve"> Febb</w:t>
            </w:r>
            <w:r w:rsidR="00F470B3" w:rsidRPr="00072CA7">
              <w:rPr>
                <w:sz w:val="22"/>
                <w:szCs w:val="22"/>
              </w:rPr>
              <w:t>r</w:t>
            </w:r>
            <w:r w:rsidR="0082160A" w:rsidRPr="00072CA7">
              <w:rPr>
                <w:sz w:val="22"/>
                <w:szCs w:val="22"/>
              </w:rPr>
              <w:t>a</w:t>
            </w:r>
            <w:r w:rsidR="00F470B3" w:rsidRPr="00072CA7">
              <w:rPr>
                <w:sz w:val="22"/>
                <w:szCs w:val="22"/>
              </w:rPr>
              <w:t>io</w:t>
            </w:r>
          </w:p>
          <w:p w14:paraId="7FF006C4" w14:textId="31906C63" w:rsidR="00F470B3" w:rsidRPr="00072CA7" w:rsidRDefault="002B1D2E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</w:t>
            </w:r>
            <w:r w:rsidR="00F470B3" w:rsidRPr="00072CA7">
              <w:rPr>
                <w:sz w:val="22"/>
                <w:szCs w:val="22"/>
              </w:rPr>
              <w:t xml:space="preserve"> Marzo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09A38" w14:textId="77777777" w:rsidR="00F470B3" w:rsidRPr="00072CA7" w:rsidRDefault="00B300D7" w:rsidP="001227FD">
            <w:pPr>
              <w:ind w:right="140"/>
              <w:rPr>
                <w:sz w:val="22"/>
                <w:szCs w:val="22"/>
              </w:rPr>
            </w:pPr>
            <w:proofErr w:type="spellStart"/>
            <w:r w:rsidRPr="00072CA7">
              <w:rPr>
                <w:sz w:val="22"/>
                <w:szCs w:val="22"/>
              </w:rPr>
              <w:t>X</w:t>
            </w:r>
            <w:r w:rsidR="00F470B3" w:rsidRPr="00072CA7">
              <w:rPr>
                <w:sz w:val="22"/>
                <w:szCs w:val="22"/>
              </w:rPr>
              <w:t>Aprile</w:t>
            </w:r>
            <w:proofErr w:type="spellEnd"/>
          </w:p>
          <w:p w14:paraId="67692A7C" w14:textId="77777777" w:rsidR="00F470B3" w:rsidRPr="00072CA7" w:rsidRDefault="005B2137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X</w:t>
            </w:r>
            <w:r w:rsidR="00F470B3" w:rsidRPr="00072CA7">
              <w:rPr>
                <w:sz w:val="22"/>
                <w:szCs w:val="22"/>
              </w:rPr>
              <w:t xml:space="preserve"> </w:t>
            </w:r>
            <w:proofErr w:type="gramStart"/>
            <w:r w:rsidR="00F470B3" w:rsidRPr="00072CA7">
              <w:rPr>
                <w:sz w:val="22"/>
                <w:szCs w:val="22"/>
              </w:rPr>
              <w:t>Maggio</w:t>
            </w:r>
            <w:proofErr w:type="gramEnd"/>
          </w:p>
          <w:p w14:paraId="488FD693" w14:textId="77777777" w:rsidR="00F470B3" w:rsidRPr="00072CA7" w:rsidRDefault="00B310F2" w:rsidP="001227FD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□</w:t>
            </w:r>
            <w:r w:rsidR="00F470B3" w:rsidRPr="00072CA7">
              <w:rPr>
                <w:sz w:val="22"/>
                <w:szCs w:val="22"/>
              </w:rPr>
              <w:t xml:space="preserve"> Giugno</w:t>
            </w:r>
          </w:p>
        </w:tc>
      </w:tr>
      <w:tr w:rsidR="00BE640A" w:rsidRPr="00072CA7" w14:paraId="08B9223B" w14:textId="77777777" w:rsidTr="009B4998">
        <w:trPr>
          <w:trHeight w:val="1230"/>
          <w:jc w:val="center"/>
        </w:trPr>
        <w:tc>
          <w:tcPr>
            <w:tcW w:w="2857" w:type="dxa"/>
            <w:vAlign w:val="center"/>
          </w:tcPr>
          <w:p w14:paraId="78F5151B" w14:textId="77777777" w:rsidR="00BE640A" w:rsidRPr="00072CA7" w:rsidRDefault="00BE640A" w:rsidP="001227FD">
            <w:pPr>
              <w:pStyle w:val="Titolo2"/>
              <w:keepNext w:val="0"/>
              <w:ind w:right="140"/>
              <w:jc w:val="center"/>
            </w:pPr>
            <w:r w:rsidRPr="00072CA7">
              <w:t xml:space="preserve">Metodi </w:t>
            </w:r>
            <w:r w:rsidR="007C58D9" w:rsidRPr="00072CA7">
              <w:t>Formativi</w:t>
            </w:r>
          </w:p>
          <w:p w14:paraId="6D379E06" w14:textId="77777777" w:rsidR="00BE640A" w:rsidRPr="00072CA7" w:rsidRDefault="00BE640A" w:rsidP="001227FD">
            <w:pPr>
              <w:autoSpaceDE w:val="0"/>
              <w:autoSpaceDN w:val="0"/>
              <w:adjustRightInd w:val="0"/>
              <w:ind w:right="140"/>
              <w:jc w:val="center"/>
              <w:rPr>
                <w:color w:val="FF0000"/>
              </w:rPr>
            </w:pPr>
            <w:proofErr w:type="gramStart"/>
            <w:r w:rsidRPr="00072CA7">
              <w:rPr>
                <w:rFonts w:eastAsia="MS Mincho"/>
                <w:sz w:val="18"/>
                <w:szCs w:val="18"/>
                <w:lang w:eastAsia="ja-JP"/>
              </w:rPr>
              <w:t>E’</w:t>
            </w:r>
            <w:proofErr w:type="gramEnd"/>
            <w:r w:rsidRPr="00072CA7">
              <w:rPr>
                <w:rFonts w:eastAsia="MS Mincho"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37B5" w14:textId="6938FF01" w:rsidR="00BE640A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L</w:t>
            </w:r>
            <w:r w:rsidR="007C58D9" w:rsidRPr="00072CA7">
              <w:rPr>
                <w:rFonts w:ascii="Times New Roman" w:hAnsi="Times New Roman"/>
              </w:rPr>
              <w:t>aboratorio</w:t>
            </w:r>
          </w:p>
          <w:p w14:paraId="2E83C10B" w14:textId="54659ECC" w:rsidR="00BE640A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L</w:t>
            </w:r>
            <w:r w:rsidR="007C58D9" w:rsidRPr="00072CA7">
              <w:rPr>
                <w:rFonts w:ascii="Times New Roman" w:hAnsi="Times New Roman"/>
              </w:rPr>
              <w:t>ezione frontale</w:t>
            </w:r>
          </w:p>
          <w:p w14:paraId="0F9195DF" w14:textId="48CB276C" w:rsidR="00BE640A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</w:t>
            </w:r>
            <w:r w:rsidR="00C40F5B" w:rsidRPr="00072CA7">
              <w:rPr>
                <w:rFonts w:ascii="Times New Roman" w:hAnsi="Times New Roman"/>
              </w:rPr>
              <w:t>ebriefing</w:t>
            </w:r>
            <w:r w:rsidR="007B7DB8" w:rsidRPr="00072CA7">
              <w:rPr>
                <w:rFonts w:ascii="Times New Roman" w:hAnsi="Times New Roman"/>
              </w:rPr>
              <w:t xml:space="preserve">, </w:t>
            </w:r>
          </w:p>
          <w:p w14:paraId="632D63A5" w14:textId="40C8C596" w:rsidR="007B7DB8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</w:t>
            </w:r>
            <w:r w:rsidR="007B7DB8" w:rsidRPr="00072CA7">
              <w:rPr>
                <w:rFonts w:ascii="Times New Roman" w:hAnsi="Times New Roman"/>
              </w:rPr>
              <w:t>iscussione in aula</w:t>
            </w:r>
          </w:p>
          <w:p w14:paraId="5F2F3B71" w14:textId="57F8E3A6" w:rsidR="00BE640A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jc w:val="both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E</w:t>
            </w:r>
            <w:r w:rsidR="007C58D9" w:rsidRPr="00072CA7">
              <w:rPr>
                <w:rFonts w:ascii="Times New Roman" w:hAnsi="Times New Roman"/>
              </w:rPr>
              <w:t>sercitazioni</w:t>
            </w:r>
            <w:r w:rsidR="007B7DB8" w:rsidRPr="00072CA7">
              <w:rPr>
                <w:rFonts w:ascii="Times New Roman" w:hAnsi="Times New Roman"/>
              </w:rPr>
              <w:t>: personali o in gruppo</w:t>
            </w:r>
          </w:p>
          <w:p w14:paraId="32083711" w14:textId="014CC26C" w:rsidR="00C40F5B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jc w:val="both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</w:t>
            </w:r>
            <w:r w:rsidR="00C40F5B" w:rsidRPr="00072CA7">
              <w:rPr>
                <w:rFonts w:ascii="Times New Roman" w:hAnsi="Times New Roman"/>
              </w:rPr>
              <w:t>ialogo formativo</w:t>
            </w:r>
          </w:p>
          <w:p w14:paraId="003558ED" w14:textId="2752ADFF" w:rsidR="00BE640A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</w:rPr>
            </w:pPr>
            <w:proofErr w:type="spellStart"/>
            <w:r w:rsidRPr="00072CA7">
              <w:rPr>
                <w:rFonts w:ascii="Times New Roman" w:hAnsi="Times New Roman"/>
              </w:rPr>
              <w:t>P</w:t>
            </w:r>
            <w:r w:rsidR="007C58D9" w:rsidRPr="00072CA7">
              <w:rPr>
                <w:rFonts w:ascii="Times New Roman" w:hAnsi="Times New Roman"/>
              </w:rPr>
              <w:t>roblem</w:t>
            </w:r>
            <w:proofErr w:type="spellEnd"/>
            <w:r w:rsidR="007C58D9" w:rsidRPr="00072CA7">
              <w:rPr>
                <w:rFonts w:ascii="Times New Roman" w:hAnsi="Times New Roman"/>
              </w:rPr>
              <w:t xml:space="preserve"> </w:t>
            </w:r>
            <w:r w:rsidR="00086799" w:rsidRPr="00072CA7">
              <w:rPr>
                <w:rFonts w:ascii="Times New Roman" w:hAnsi="Times New Roman"/>
              </w:rPr>
              <w:t>s</w:t>
            </w:r>
            <w:r w:rsidR="007C58D9" w:rsidRPr="00072CA7">
              <w:rPr>
                <w:rFonts w:ascii="Times New Roman" w:hAnsi="Times New Roman"/>
              </w:rPr>
              <w:t>olving</w:t>
            </w:r>
          </w:p>
          <w:p w14:paraId="371AD1D2" w14:textId="60081159" w:rsidR="00086799" w:rsidRPr="00072CA7" w:rsidRDefault="001A7E1E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  <w:lang w:val="en-US"/>
              </w:rPr>
            </w:pPr>
            <w:r w:rsidRPr="00072CA7">
              <w:rPr>
                <w:rFonts w:ascii="Times New Roman" w:hAnsi="Times New Roman"/>
                <w:lang w:val="en-US"/>
              </w:rPr>
              <w:t xml:space="preserve">Inquiry </w:t>
            </w:r>
            <w:r w:rsidR="005E44CE" w:rsidRPr="00072CA7">
              <w:rPr>
                <w:rFonts w:ascii="Times New Roman" w:hAnsi="Times New Roman"/>
                <w:lang w:val="en-US"/>
              </w:rPr>
              <w:t xml:space="preserve">based </w:t>
            </w:r>
            <w:r w:rsidRPr="00072CA7">
              <w:rPr>
                <w:rFonts w:ascii="Times New Roman" w:hAnsi="Times New Roman"/>
                <w:lang w:val="en-US"/>
              </w:rPr>
              <w:t>learning</w:t>
            </w:r>
          </w:p>
          <w:p w14:paraId="19A13618" w14:textId="4D9F5BE2" w:rsidR="00F36B75" w:rsidRPr="00072CA7" w:rsidRDefault="00E319CC" w:rsidP="00E536D5">
            <w:pPr>
              <w:pStyle w:val="Paragrafoelenco"/>
              <w:numPr>
                <w:ilvl w:val="0"/>
                <w:numId w:val="13"/>
              </w:numPr>
              <w:ind w:left="603" w:right="140" w:hanging="425"/>
              <w:rPr>
                <w:rFonts w:ascii="Times New Roman" w:hAnsi="Times New Roman"/>
                <w:lang w:val="en-US"/>
              </w:rPr>
            </w:pPr>
            <w:r w:rsidRPr="00072CA7">
              <w:rPr>
                <w:rFonts w:ascii="Times New Roman" w:hAnsi="Times New Roman"/>
                <w:lang w:val="en-US"/>
              </w:rPr>
              <w:t>D</w:t>
            </w:r>
            <w:r w:rsidR="00F36B75" w:rsidRPr="00072CA7">
              <w:rPr>
                <w:rFonts w:ascii="Times New Roman" w:hAnsi="Times New Roman"/>
                <w:lang w:val="en-US"/>
              </w:rPr>
              <w:t>abate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500D3" w14:textId="57C20C1B" w:rsidR="00BE640A" w:rsidRPr="00072CA7" w:rsidRDefault="002B1D2E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  <w:lang w:val="en-US"/>
              </w:rPr>
            </w:pPr>
            <w:r w:rsidRPr="00072CA7">
              <w:rPr>
                <w:rFonts w:ascii="Times New Roman" w:hAnsi="Times New Roman"/>
                <w:lang w:val="en-US"/>
              </w:rPr>
              <w:t>PCTO</w:t>
            </w:r>
            <w:r w:rsidR="00446295" w:rsidRPr="00072CA7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="00446295" w:rsidRPr="00072CA7">
              <w:rPr>
                <w:rFonts w:ascii="Times New Roman" w:hAnsi="Times New Roman"/>
                <w:lang w:val="en-US"/>
              </w:rPr>
              <w:t>Orientamento</w:t>
            </w:r>
            <w:proofErr w:type="spellEnd"/>
          </w:p>
          <w:p w14:paraId="0950BCB9" w14:textId="27515E3C" w:rsidR="007B7DB8" w:rsidRPr="00072CA7" w:rsidRDefault="007B7DB8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Studio individuale</w:t>
            </w:r>
          </w:p>
          <w:p w14:paraId="0BB128EF" w14:textId="4221F514" w:rsidR="007B7DB8" w:rsidRPr="00072CA7" w:rsidRDefault="007B7DB8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Lavoro in gruppo</w:t>
            </w:r>
          </w:p>
          <w:p w14:paraId="4D1D7926" w14:textId="5F4DD073" w:rsidR="00BE640A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  <w:lang w:val="en-US"/>
              </w:rPr>
            </w:pPr>
            <w:r w:rsidRPr="00072CA7">
              <w:rPr>
                <w:rFonts w:ascii="Times New Roman" w:hAnsi="Times New Roman"/>
                <w:lang w:val="en-US"/>
              </w:rPr>
              <w:t>P</w:t>
            </w:r>
            <w:r w:rsidR="007C58D9" w:rsidRPr="00072CA7">
              <w:rPr>
                <w:rFonts w:ascii="Times New Roman" w:hAnsi="Times New Roman"/>
                <w:lang w:val="en-US"/>
              </w:rPr>
              <w:t xml:space="preserve">roject </w:t>
            </w:r>
            <w:r w:rsidR="00086799" w:rsidRPr="00072CA7">
              <w:rPr>
                <w:rFonts w:ascii="Times New Roman" w:hAnsi="Times New Roman"/>
                <w:lang w:val="en-US"/>
              </w:rPr>
              <w:t>w</w:t>
            </w:r>
            <w:r w:rsidR="007C58D9" w:rsidRPr="00072CA7">
              <w:rPr>
                <w:rFonts w:ascii="Times New Roman" w:hAnsi="Times New Roman"/>
                <w:lang w:val="en-US"/>
              </w:rPr>
              <w:t>ork</w:t>
            </w:r>
          </w:p>
          <w:p w14:paraId="4CD4517F" w14:textId="0C187CC7" w:rsidR="007B7DB8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A</w:t>
            </w:r>
            <w:r w:rsidR="007B7DB8" w:rsidRPr="00072CA7">
              <w:rPr>
                <w:rFonts w:ascii="Times New Roman" w:hAnsi="Times New Roman"/>
              </w:rPr>
              <w:t>pprofondimenti tematici,</w:t>
            </w:r>
          </w:p>
          <w:p w14:paraId="3FDD3C4B" w14:textId="5EE1C55E" w:rsidR="007B7DB8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S</w:t>
            </w:r>
            <w:r w:rsidR="007B7DB8" w:rsidRPr="00072CA7">
              <w:rPr>
                <w:rFonts w:ascii="Times New Roman" w:hAnsi="Times New Roman"/>
              </w:rPr>
              <w:t>tudio di casi</w:t>
            </w:r>
          </w:p>
          <w:p w14:paraId="7EBD7254" w14:textId="69ECA62E" w:rsidR="00BE640A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S</w:t>
            </w:r>
            <w:r w:rsidR="007C58D9" w:rsidRPr="00072CA7">
              <w:rPr>
                <w:rFonts w:ascii="Times New Roman" w:hAnsi="Times New Roman"/>
              </w:rPr>
              <w:t xml:space="preserve">imulazione – </w:t>
            </w:r>
            <w:proofErr w:type="spellStart"/>
            <w:r w:rsidR="00086799" w:rsidRPr="00072CA7">
              <w:rPr>
                <w:rFonts w:ascii="Times New Roman" w:hAnsi="Times New Roman"/>
              </w:rPr>
              <w:t>v</w:t>
            </w:r>
            <w:r w:rsidR="007C58D9" w:rsidRPr="00072CA7">
              <w:rPr>
                <w:rFonts w:ascii="Times New Roman" w:hAnsi="Times New Roman"/>
              </w:rPr>
              <w:t>irtual</w:t>
            </w:r>
            <w:proofErr w:type="spellEnd"/>
            <w:r w:rsidR="007C58D9" w:rsidRPr="00072CA7">
              <w:rPr>
                <w:rFonts w:ascii="Times New Roman" w:hAnsi="Times New Roman"/>
              </w:rPr>
              <w:t xml:space="preserve"> Lab</w:t>
            </w:r>
          </w:p>
          <w:p w14:paraId="44D80451" w14:textId="50FE58BC" w:rsidR="00BE640A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E-</w:t>
            </w:r>
            <w:r w:rsidR="007C58D9" w:rsidRPr="00072CA7">
              <w:rPr>
                <w:rFonts w:ascii="Times New Roman" w:hAnsi="Times New Roman"/>
              </w:rPr>
              <w:t xml:space="preserve">learning </w:t>
            </w:r>
          </w:p>
          <w:p w14:paraId="2E2A5E62" w14:textId="5DBC4E60" w:rsidR="00BE640A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B</w:t>
            </w:r>
            <w:r w:rsidR="00C40F5B" w:rsidRPr="00072CA7">
              <w:rPr>
                <w:rFonts w:ascii="Times New Roman" w:hAnsi="Times New Roman"/>
              </w:rPr>
              <w:t xml:space="preserve">rain </w:t>
            </w:r>
            <w:r w:rsidR="00086799" w:rsidRPr="00072CA7">
              <w:rPr>
                <w:rFonts w:ascii="Times New Roman" w:hAnsi="Times New Roman"/>
              </w:rPr>
              <w:t>–</w:t>
            </w:r>
            <w:r w:rsidR="00C40F5B" w:rsidRPr="00072CA7">
              <w:rPr>
                <w:rFonts w:ascii="Times New Roman" w:hAnsi="Times New Roman"/>
              </w:rPr>
              <w:t xml:space="preserve"> storming</w:t>
            </w:r>
          </w:p>
          <w:p w14:paraId="454C7FCA" w14:textId="3CCE0F97" w:rsidR="007B7DB8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proofErr w:type="spellStart"/>
            <w:r w:rsidRPr="00072CA7">
              <w:rPr>
                <w:rFonts w:ascii="Times New Roman" w:hAnsi="Times New Roman"/>
              </w:rPr>
              <w:t>F</w:t>
            </w:r>
            <w:r w:rsidR="007B7DB8" w:rsidRPr="00072CA7">
              <w:rPr>
                <w:rFonts w:ascii="Times New Roman" w:hAnsi="Times New Roman"/>
              </w:rPr>
              <w:t>lipped</w:t>
            </w:r>
            <w:proofErr w:type="spellEnd"/>
            <w:r w:rsidR="007B7DB8" w:rsidRPr="00072CA7">
              <w:rPr>
                <w:rFonts w:ascii="Times New Roman" w:hAnsi="Times New Roman"/>
              </w:rPr>
              <w:t xml:space="preserve"> </w:t>
            </w:r>
            <w:proofErr w:type="spellStart"/>
            <w:r w:rsidR="007B7DB8" w:rsidRPr="00072CA7">
              <w:rPr>
                <w:rFonts w:ascii="Times New Roman" w:hAnsi="Times New Roman"/>
              </w:rPr>
              <w:t>classroom</w:t>
            </w:r>
            <w:proofErr w:type="spellEnd"/>
          </w:p>
          <w:p w14:paraId="2A73AFF7" w14:textId="285053D1" w:rsidR="00086799" w:rsidRPr="00072CA7" w:rsidRDefault="00E319CC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P</w:t>
            </w:r>
            <w:r w:rsidR="00086799" w:rsidRPr="00072CA7">
              <w:rPr>
                <w:rFonts w:ascii="Times New Roman" w:hAnsi="Times New Roman"/>
              </w:rPr>
              <w:t>ercorso autoapprendimento</w:t>
            </w:r>
          </w:p>
          <w:p w14:paraId="48CE0B6A" w14:textId="69E47B64" w:rsidR="007B7DB8" w:rsidRPr="00072CA7" w:rsidRDefault="00111BA8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DSA </w:t>
            </w:r>
          </w:p>
          <w:p w14:paraId="316B9ED5" w14:textId="308EB89E" w:rsidR="00C40F5B" w:rsidRPr="00072CA7" w:rsidRDefault="00C40F5B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Altro (specificare)</w:t>
            </w:r>
            <w:r w:rsidR="0057490A" w:rsidRPr="00072CA7">
              <w:rPr>
                <w:rFonts w:ascii="Times New Roman" w:hAnsi="Times New Roman"/>
              </w:rPr>
              <w:t xml:space="preserve"> </w:t>
            </w:r>
          </w:p>
        </w:tc>
      </w:tr>
      <w:tr w:rsidR="00BE640A" w:rsidRPr="00072CA7" w14:paraId="21E926AE" w14:textId="77777777" w:rsidTr="009B4998">
        <w:trPr>
          <w:trHeight w:val="795"/>
          <w:jc w:val="center"/>
        </w:trPr>
        <w:tc>
          <w:tcPr>
            <w:tcW w:w="2857" w:type="dxa"/>
            <w:vAlign w:val="center"/>
          </w:tcPr>
          <w:p w14:paraId="4162E489" w14:textId="77777777" w:rsidR="00BE640A" w:rsidRPr="00072CA7" w:rsidRDefault="00BE640A" w:rsidP="001227FD">
            <w:pPr>
              <w:pStyle w:val="Titolo2"/>
              <w:ind w:right="140"/>
              <w:jc w:val="center"/>
            </w:pPr>
            <w:r w:rsidRPr="00072CA7">
              <w:t>Mezzi, strumenti</w:t>
            </w:r>
          </w:p>
          <w:p w14:paraId="09E630F7" w14:textId="77777777" w:rsidR="00BE640A" w:rsidRPr="00072CA7" w:rsidRDefault="00BE640A" w:rsidP="001227FD">
            <w:pPr>
              <w:pStyle w:val="Titolo2"/>
              <w:ind w:right="140"/>
              <w:jc w:val="center"/>
            </w:pPr>
            <w:r w:rsidRPr="00072CA7">
              <w:t xml:space="preserve">e sussidi </w:t>
            </w:r>
          </w:p>
          <w:p w14:paraId="5EF13B5C" w14:textId="77777777" w:rsidR="00BE640A" w:rsidRPr="00072CA7" w:rsidRDefault="00BE640A" w:rsidP="001227FD">
            <w:pPr>
              <w:autoSpaceDE w:val="0"/>
              <w:autoSpaceDN w:val="0"/>
              <w:adjustRightInd w:val="0"/>
              <w:ind w:right="140"/>
              <w:jc w:val="center"/>
              <w:rPr>
                <w:strike/>
              </w:rPr>
            </w:pPr>
            <w:proofErr w:type="gramStart"/>
            <w:r w:rsidRPr="00072CA7">
              <w:rPr>
                <w:rFonts w:eastAsia="MS Mincho"/>
                <w:sz w:val="18"/>
                <w:szCs w:val="18"/>
                <w:lang w:eastAsia="ja-JP"/>
              </w:rPr>
              <w:t>E’</w:t>
            </w:r>
            <w:proofErr w:type="gramEnd"/>
            <w:r w:rsidRPr="00072CA7">
              <w:rPr>
                <w:rFonts w:eastAsia="MS Mincho"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2B23" w14:textId="77777777" w:rsidR="00141EE9" w:rsidRPr="00072CA7" w:rsidRDefault="00C51DEB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□ </w:t>
            </w:r>
            <w:r w:rsidR="00141EE9" w:rsidRPr="00072CA7">
              <w:rPr>
                <w:rFonts w:ascii="Times New Roman" w:hAnsi="Times New Roman"/>
              </w:rPr>
              <w:t>a</w:t>
            </w:r>
            <w:r w:rsidR="00BE640A" w:rsidRPr="00072CA7">
              <w:rPr>
                <w:rFonts w:ascii="Times New Roman" w:hAnsi="Times New Roman"/>
              </w:rPr>
              <w:t xml:space="preserve">ttrezzature di laboratorio </w:t>
            </w:r>
            <w:r w:rsidR="00141EE9" w:rsidRPr="00072CA7">
              <w:rPr>
                <w:rFonts w:ascii="Times New Roman" w:hAnsi="Times New Roman"/>
              </w:rPr>
              <w:t xml:space="preserve">    </w:t>
            </w:r>
          </w:p>
          <w:p w14:paraId="14A6BB14" w14:textId="77777777" w:rsidR="00C40F5B" w:rsidRPr="00072CA7" w:rsidRDefault="000C7CA0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</w:rPr>
            </w:pPr>
            <w:proofErr w:type="gramStart"/>
            <w:r w:rsidRPr="00072CA7">
              <w:rPr>
                <w:rFonts w:ascii="Times New Roman" w:hAnsi="Times New Roman"/>
              </w:rPr>
              <w:t xml:space="preserve">□ </w:t>
            </w:r>
            <w:r w:rsidR="00C51DEB" w:rsidRPr="00072CA7">
              <w:rPr>
                <w:rFonts w:ascii="Times New Roman" w:hAnsi="Times New Roman"/>
              </w:rPr>
              <w:t xml:space="preserve"> </w:t>
            </w:r>
            <w:r w:rsidR="00141EE9" w:rsidRPr="00072CA7">
              <w:rPr>
                <w:rFonts w:ascii="Times New Roman" w:hAnsi="Times New Roman"/>
              </w:rPr>
              <w:t>s</w:t>
            </w:r>
            <w:r w:rsidR="00BE640A" w:rsidRPr="00072CA7">
              <w:rPr>
                <w:rFonts w:ascii="Times New Roman" w:hAnsi="Times New Roman"/>
              </w:rPr>
              <w:t>imulatore</w:t>
            </w:r>
            <w:proofErr w:type="gramEnd"/>
          </w:p>
          <w:p w14:paraId="5B63AE2E" w14:textId="77777777" w:rsidR="00132EFD" w:rsidRPr="00072CA7" w:rsidRDefault="00C51DEB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□ </w:t>
            </w:r>
            <w:r w:rsidR="00132EFD" w:rsidRPr="00072CA7">
              <w:rPr>
                <w:rFonts w:ascii="Times New Roman" w:hAnsi="Times New Roman"/>
              </w:rPr>
              <w:t>monografie di apparati</w:t>
            </w:r>
          </w:p>
          <w:p w14:paraId="1A1DF23B" w14:textId="77777777" w:rsidR="00BE640A" w:rsidRPr="00072CA7" w:rsidRDefault="000C7CA0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□ </w:t>
            </w:r>
            <w:proofErr w:type="spellStart"/>
            <w:r w:rsidR="00141EE9" w:rsidRPr="00072CA7">
              <w:rPr>
                <w:rFonts w:ascii="Times New Roman" w:hAnsi="Times New Roman"/>
              </w:rPr>
              <w:t>virtual</w:t>
            </w:r>
            <w:proofErr w:type="spellEnd"/>
            <w:r w:rsidR="00141EE9" w:rsidRPr="00072CA7">
              <w:rPr>
                <w:rFonts w:ascii="Times New Roman" w:hAnsi="Times New Roman"/>
              </w:rPr>
              <w:t xml:space="preserve"> </w:t>
            </w:r>
            <w:r w:rsidR="008863CC" w:rsidRPr="00072CA7">
              <w:rPr>
                <w:rFonts w:ascii="Times New Roman" w:hAnsi="Times New Roman"/>
              </w:rPr>
              <w:t>–</w:t>
            </w:r>
            <w:r w:rsidR="00141EE9" w:rsidRPr="00072CA7">
              <w:rPr>
                <w:rFonts w:ascii="Times New Roman" w:hAnsi="Times New Roman"/>
              </w:rPr>
              <w:t xml:space="preserve"> lab</w:t>
            </w:r>
          </w:p>
          <w:p w14:paraId="181F5DC4" w14:textId="77777777" w:rsidR="008863CC" w:rsidRPr="00072CA7" w:rsidRDefault="00F36B75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X</w:t>
            </w:r>
            <w:r w:rsidR="008863CC" w:rsidRPr="00072CA7">
              <w:rPr>
                <w:rFonts w:ascii="Times New Roman" w:hAnsi="Times New Roman"/>
              </w:rPr>
              <w:t xml:space="preserve"> </w:t>
            </w:r>
            <w:r w:rsidRPr="00072CA7">
              <w:rPr>
                <w:rFonts w:ascii="Times New Roman" w:hAnsi="Times New Roman"/>
              </w:rPr>
              <w:t>Quotidiano in classe</w:t>
            </w:r>
          </w:p>
          <w:p w14:paraId="09E27AE8" w14:textId="279AD719" w:rsidR="005E44CE" w:rsidRPr="00072CA7" w:rsidRDefault="005E44CE" w:rsidP="00E536D5">
            <w:pPr>
              <w:pStyle w:val="Paragrafoelenco"/>
              <w:numPr>
                <w:ilvl w:val="0"/>
                <w:numId w:val="13"/>
              </w:numPr>
              <w:tabs>
                <w:tab w:val="left" w:pos="2892"/>
                <w:tab w:val="left" w:pos="3317"/>
                <w:tab w:val="left" w:pos="3601"/>
              </w:tabs>
              <w:ind w:left="603" w:right="140" w:hanging="425"/>
              <w:rPr>
                <w:rFonts w:ascii="Times New Roman" w:hAnsi="Times New Roman"/>
                <w:color w:val="FF0000"/>
              </w:rPr>
            </w:pPr>
            <w:r w:rsidRPr="00072CA7">
              <w:rPr>
                <w:rFonts w:ascii="Times New Roman" w:hAnsi="Times New Roman"/>
              </w:rPr>
              <w:t xml:space="preserve">X Sitografie 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1D5F8" w14:textId="48693DE1" w:rsidR="00BE640A" w:rsidRPr="00072CA7" w:rsidRDefault="00141EE9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dispense</w:t>
            </w:r>
          </w:p>
          <w:p w14:paraId="05CA7412" w14:textId="1C0A75DD" w:rsidR="00BE640A" w:rsidRPr="00072CA7" w:rsidRDefault="00141EE9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libro di testo</w:t>
            </w:r>
          </w:p>
          <w:p w14:paraId="42D39C5F" w14:textId="19BB36C6" w:rsidR="00BE640A" w:rsidRPr="00072CA7" w:rsidRDefault="00132EFD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pubblicazioni</w:t>
            </w:r>
            <w:r w:rsidR="00141EE9" w:rsidRPr="00072CA7">
              <w:rPr>
                <w:rFonts w:ascii="Times New Roman" w:hAnsi="Times New Roman"/>
              </w:rPr>
              <w:t xml:space="preserve"> ed e-book</w:t>
            </w:r>
          </w:p>
          <w:p w14:paraId="4B22CD71" w14:textId="3E813565" w:rsidR="00141EE9" w:rsidRPr="00072CA7" w:rsidRDefault="00132EFD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072CA7">
              <w:rPr>
                <w:rFonts w:ascii="Times New Roman" w:hAnsi="Times New Roman"/>
              </w:rPr>
              <w:t>apparati multimediali</w:t>
            </w:r>
          </w:p>
          <w:p w14:paraId="1130353B" w14:textId="1D056A91" w:rsidR="00141EE9" w:rsidRPr="00072CA7" w:rsidRDefault="00141EE9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072CA7">
              <w:rPr>
                <w:rFonts w:ascii="Times New Roman" w:hAnsi="Times New Roman"/>
              </w:rPr>
              <w:t xml:space="preserve"> </w:t>
            </w:r>
            <w:r w:rsidR="00132EFD" w:rsidRPr="00072CA7">
              <w:rPr>
                <w:rFonts w:ascii="Times New Roman" w:hAnsi="Times New Roman"/>
              </w:rPr>
              <w:t>strumenti per calcolo elettronico</w:t>
            </w:r>
          </w:p>
          <w:p w14:paraId="0176CF5C" w14:textId="7187988B" w:rsidR="00141EE9" w:rsidRPr="00072CA7" w:rsidRDefault="00132EFD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Strumenti di misura</w:t>
            </w:r>
          </w:p>
          <w:p w14:paraId="45FDB55E" w14:textId="22198677" w:rsidR="00141EE9" w:rsidRPr="00072CA7" w:rsidRDefault="00132EFD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Cartografia </w:t>
            </w:r>
            <w:proofErr w:type="spellStart"/>
            <w:r w:rsidRPr="00072CA7">
              <w:rPr>
                <w:rFonts w:ascii="Times New Roman" w:hAnsi="Times New Roman"/>
              </w:rPr>
              <w:t>tradiz</w:t>
            </w:r>
            <w:proofErr w:type="spellEnd"/>
            <w:r w:rsidRPr="00072CA7">
              <w:rPr>
                <w:rFonts w:ascii="Times New Roman" w:hAnsi="Times New Roman"/>
              </w:rPr>
              <w:t>. e/o elettronica</w:t>
            </w:r>
          </w:p>
          <w:p w14:paraId="3123B2CA" w14:textId="1A91D3F0" w:rsidR="00455097" w:rsidRPr="00072CA7" w:rsidRDefault="00B41454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pagine web</w:t>
            </w:r>
          </w:p>
          <w:p w14:paraId="1A9A061C" w14:textId="436EC935" w:rsidR="00CF6DDB" w:rsidRPr="00072CA7" w:rsidRDefault="00857612" w:rsidP="00E536D5">
            <w:pPr>
              <w:pStyle w:val="Paragrafoelenco"/>
              <w:numPr>
                <w:ilvl w:val="0"/>
                <w:numId w:val="14"/>
              </w:numPr>
              <w:ind w:left="468" w:right="140" w:hanging="468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mappe concettuali</w:t>
            </w:r>
          </w:p>
        </w:tc>
      </w:tr>
      <w:tr w:rsidR="00157E74" w:rsidRPr="00072CA7" w14:paraId="53286FF0" w14:textId="77777777" w:rsidTr="00B313C1">
        <w:trPr>
          <w:trHeight w:val="795"/>
          <w:jc w:val="center"/>
        </w:trPr>
        <w:tc>
          <w:tcPr>
            <w:tcW w:w="10329" w:type="dxa"/>
            <w:gridSpan w:val="7"/>
          </w:tcPr>
          <w:tbl>
            <w:tblPr>
              <w:tblW w:w="10333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doub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33"/>
            </w:tblGrid>
            <w:tr w:rsidR="00157E74" w:rsidRPr="00072CA7" w14:paraId="28EAB29F" w14:textId="77777777" w:rsidTr="00557F01">
              <w:trPr>
                <w:trHeight w:val="585"/>
                <w:jc w:val="center"/>
              </w:trPr>
              <w:tc>
                <w:tcPr>
                  <w:tcW w:w="10333" w:type="dxa"/>
                  <w:shd w:val="clear" w:color="auto" w:fill="000090"/>
                  <w:vAlign w:val="center"/>
                </w:tcPr>
                <w:p w14:paraId="1C7781FE" w14:textId="77777777" w:rsidR="00157E74" w:rsidRPr="00072CA7" w:rsidRDefault="00157E74" w:rsidP="00E536D5">
                  <w:pPr>
                    <w:tabs>
                      <w:tab w:val="left" w:pos="2892"/>
                      <w:tab w:val="left" w:pos="3317"/>
                      <w:tab w:val="left" w:pos="3601"/>
                    </w:tabs>
                    <w:spacing w:before="60"/>
                    <w:ind w:left="68" w:right="142" w:hanging="684"/>
                    <w:jc w:val="center"/>
                    <w:rPr>
                      <w:b/>
                      <w:smallCaps/>
                      <w:sz w:val="22"/>
                      <w:szCs w:val="22"/>
                    </w:rPr>
                  </w:pPr>
                  <w:r w:rsidRPr="00072CA7">
                    <w:rPr>
                      <w:b/>
                      <w:smallCaps/>
                      <w:sz w:val="22"/>
                      <w:szCs w:val="22"/>
                    </w:rPr>
                    <w:t>RISULTATI DI APPRENDIMENTO ATTESI</w:t>
                  </w:r>
                </w:p>
                <w:p w14:paraId="092699E6" w14:textId="595C7C52" w:rsidR="00552651" w:rsidRPr="00072CA7" w:rsidRDefault="00552651" w:rsidP="001000DF">
                  <w:pPr>
                    <w:tabs>
                      <w:tab w:val="left" w:pos="0"/>
                    </w:tabs>
                    <w:spacing w:after="2" w:line="257" w:lineRule="auto"/>
                    <w:ind w:right="140"/>
                    <w:rPr>
                      <w:b/>
                      <w:smallCaps/>
                      <w:sz w:val="22"/>
                      <w:szCs w:val="22"/>
                    </w:rPr>
                  </w:pPr>
                  <w:r w:rsidRPr="00072CA7">
                    <w:rPr>
                      <w:b/>
                      <w:smallCaps/>
                      <w:sz w:val="22"/>
                      <w:szCs w:val="22"/>
                    </w:rPr>
                    <w:t>(</w:t>
                  </w:r>
                  <w:r w:rsidR="00097B04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Ri</w:t>
                  </w:r>
                  <w:r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sultato misurabile d</w:t>
                  </w:r>
                  <w:r w:rsidR="00D17390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ell’</w:t>
                  </w:r>
                  <w:r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esperienza di apprendimento, che consente di verificare </w:t>
                  </w:r>
                  <w:r w:rsidR="00B31B39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e quindi valutare</w:t>
                  </w:r>
                  <w:r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 quale livello di competenza ha </w:t>
                  </w:r>
                  <w:r w:rsidR="002148B0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raggiunto lo studente, da definire da parte del </w:t>
                  </w:r>
                  <w:proofErr w:type="spellStart"/>
                  <w:r w:rsidR="002148B0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cdc</w:t>
                  </w:r>
                  <w:proofErr w:type="spellEnd"/>
                  <w:r w:rsidR="002148B0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 sulla base delle scelte di programmazione assunte</w:t>
                  </w:r>
                  <w:r w:rsidR="00F05EBD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. I RAA sono classificati per livelli di abilità cognitiva (</w:t>
                  </w:r>
                  <w:proofErr w:type="gramStart"/>
                  <w:r w:rsidR="00F05EBD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dal  più</w:t>
                  </w:r>
                  <w:proofErr w:type="gramEnd"/>
                  <w:r w:rsidR="00F05EBD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 basso al più alto</w:t>
                  </w:r>
                  <w:r w:rsidR="00FB07CD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>. Per la compilazione basterà cancellare ciò che non serve.</w:t>
                  </w:r>
                  <w:r w:rsidR="00F05EBD" w:rsidRPr="00072CA7">
                    <w:rPr>
                      <w:rFonts w:eastAsia="MS Mincho"/>
                      <w:sz w:val="18"/>
                      <w:szCs w:val="18"/>
                      <w:lang w:eastAsia="ja-JP"/>
                    </w:rPr>
                    <w:t xml:space="preserve">) </w:t>
                  </w:r>
                </w:p>
              </w:tc>
            </w:tr>
          </w:tbl>
          <w:p w14:paraId="18536A79" w14:textId="77777777" w:rsidR="00157E74" w:rsidRPr="00072CA7" w:rsidRDefault="00157E74" w:rsidP="00E536D5">
            <w:pPr>
              <w:tabs>
                <w:tab w:val="left" w:pos="2892"/>
                <w:tab w:val="left" w:pos="3317"/>
                <w:tab w:val="left" w:pos="3601"/>
              </w:tabs>
              <w:ind w:right="140" w:hanging="684"/>
              <w:rPr>
                <w:sz w:val="22"/>
                <w:szCs w:val="22"/>
                <w:highlight w:val="yellow"/>
              </w:rPr>
            </w:pPr>
          </w:p>
        </w:tc>
      </w:tr>
      <w:tr w:rsidR="00157E74" w:rsidRPr="00072CA7" w14:paraId="52B1965E" w14:textId="77777777" w:rsidTr="00B313C1">
        <w:trPr>
          <w:trHeight w:val="795"/>
          <w:jc w:val="center"/>
        </w:trPr>
        <w:tc>
          <w:tcPr>
            <w:tcW w:w="10329" w:type="dxa"/>
            <w:gridSpan w:val="7"/>
          </w:tcPr>
          <w:p w14:paraId="1016CDE9" w14:textId="3FE4B3B2" w:rsidR="00157E74" w:rsidRPr="00072CA7" w:rsidRDefault="00157E74" w:rsidP="00157E74">
            <w:pPr>
              <w:tabs>
                <w:tab w:val="left" w:pos="0"/>
              </w:tabs>
              <w:spacing w:after="2" w:line="257" w:lineRule="auto"/>
              <w:ind w:right="140"/>
              <w:rPr>
                <w:rFonts w:eastAsia="Palatino Linotype"/>
                <w:bCs/>
                <w:sz w:val="22"/>
                <w:szCs w:val="22"/>
              </w:rPr>
            </w:pPr>
            <w:r w:rsidRPr="00072CA7">
              <w:rPr>
                <w:rFonts w:eastAsia="Palatino Linotype"/>
                <w:b/>
                <w:sz w:val="22"/>
                <w:szCs w:val="22"/>
              </w:rPr>
              <w:t>Lo studente sarà in grado di</w:t>
            </w:r>
            <w:r w:rsidRPr="00072CA7">
              <w:rPr>
                <w:rFonts w:eastAsia="Palatino Linotype"/>
                <w:bCs/>
                <w:sz w:val="22"/>
                <w:szCs w:val="22"/>
              </w:rPr>
              <w:t>………</w:t>
            </w:r>
            <w:proofErr w:type="gramStart"/>
            <w:r w:rsidRPr="00072CA7">
              <w:rPr>
                <w:rFonts w:eastAsia="Palatino Linotype"/>
                <w:bCs/>
                <w:sz w:val="22"/>
                <w:szCs w:val="22"/>
              </w:rPr>
              <w:t>…</w:t>
            </w:r>
            <w:r w:rsidR="00F05EBD" w:rsidRPr="00072CA7">
              <w:rPr>
                <w:rFonts w:eastAsia="Palatino Linotype"/>
                <w:bCs/>
                <w:sz w:val="22"/>
                <w:szCs w:val="22"/>
              </w:rPr>
              <w:t>(</w:t>
            </w:r>
            <w:proofErr w:type="gramEnd"/>
            <w:r w:rsidR="00F05EBD" w:rsidRPr="00072CA7">
              <w:rPr>
                <w:rFonts w:eastAsia="Palatino Linotype"/>
                <w:bCs/>
                <w:sz w:val="22"/>
                <w:szCs w:val="22"/>
              </w:rPr>
              <w:t>Verbi utili per definire concretamente i risultati di apprendimento per ciascun livello di apprendimento</w:t>
            </w:r>
            <w:r w:rsidR="00E17802" w:rsidRPr="00072CA7">
              <w:rPr>
                <w:rFonts w:eastAsia="Palatino Linotype"/>
                <w:bCs/>
                <w:sz w:val="22"/>
                <w:szCs w:val="22"/>
              </w:rPr>
              <w:t>:</w:t>
            </w:r>
            <w:r w:rsidR="00F05EBD" w:rsidRPr="00072CA7">
              <w:rPr>
                <w:rFonts w:eastAsia="Palatino Linotype"/>
                <w:bCs/>
                <w:sz w:val="22"/>
                <w:szCs w:val="22"/>
              </w:rPr>
              <w:t xml:space="preserve"> </w:t>
            </w:r>
          </w:p>
          <w:p w14:paraId="334342BA" w14:textId="2ACE2B4A" w:rsidR="00E17802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 xml:space="preserve">1°LIVELLI: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RICORDARE/CONOSCERE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="00F05EBD" w:rsidRPr="00072CA7">
              <w:rPr>
                <w:rFonts w:ascii="Times New Roman" w:eastAsia="Palatino Linotype" w:hAnsi="Times New Roman"/>
                <w:bCs/>
              </w:rPr>
              <w:t xml:space="preserve">Definire, descrivere, classificare, identificare, elencare, nominare, riprodurre, richiamare, selezionare, affermare, presentare, essere consapevoli di, estrarre, scrivere, 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>riconoscere</w:t>
            </w:r>
            <w:r w:rsidR="00F05EBD" w:rsidRPr="00072CA7">
              <w:rPr>
                <w:rFonts w:ascii="Times New Roman" w:eastAsia="Palatino Linotype" w:hAnsi="Times New Roman"/>
                <w:bCs/>
              </w:rPr>
              <w:t xml:space="preserve">, sottolineare, ripetere, collegare, ordinare, memorizzare, identificare, collocare, trovare, mostrare, riferire, riprodurre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riconoscere</w:t>
            </w:r>
            <w:r w:rsidR="00F05EBD" w:rsidRPr="00072CA7">
              <w:rPr>
                <w:rFonts w:ascii="Times New Roman" w:eastAsia="Palatino Linotype" w:hAnsi="Times New Roman"/>
                <w:bCs/>
              </w:rPr>
              <w:t xml:space="preserve">, </w:t>
            </w:r>
            <w:r w:rsidR="00233375" w:rsidRPr="00072CA7">
              <w:rPr>
                <w:rFonts w:ascii="Times New Roman" w:eastAsia="Palatino Linotype" w:hAnsi="Times New Roman"/>
                <w:b/>
              </w:rPr>
              <w:t>Esempio: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rievocare nella memoria a lungo-termine le conoscenze rilevanti</w:t>
            </w:r>
            <w:r w:rsidR="005D78B6" w:rsidRPr="00072CA7">
              <w:rPr>
                <w:rFonts w:ascii="Times New Roman" w:eastAsia="Palatino Linotype" w:hAnsi="Times New Roman"/>
                <w:bCs/>
              </w:rPr>
              <w:t>, elencare i principi di funzionamento, descrivere ed indentificare le diverse forme di…</w:t>
            </w:r>
          </w:p>
          <w:p w14:paraId="67C3168A" w14:textId="0A319CCE" w:rsidR="00F05EBD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 xml:space="preserve">2°LIVELLI: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CAPIRE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="00F05EBD" w:rsidRPr="00072CA7">
              <w:rPr>
                <w:rFonts w:ascii="Times New Roman" w:eastAsia="Palatino Linotype" w:hAnsi="Times New Roman"/>
                <w:bCs/>
              </w:rPr>
              <w:t xml:space="preserve">Interpretare, tradurre, stimare, giustificare, convertire, chiarire, difendere, distinguere, spiegare, estendere, generalizzare, esemplificare, fare esempi, inferire, parafrasare, predire, riscrivere, riassumere, discutere, riportare, presentare, riaffermare, identificare, illustrare, indicare, trovare, selezionare, rappresentare, nominare, giudicare, contrastare, tradurre, classificare, esprimere, comparare </w:t>
            </w:r>
          </w:p>
          <w:p w14:paraId="2876A55F" w14:textId="03842F62" w:rsidR="00E17802" w:rsidRPr="00072CA7" w:rsidRDefault="00233375" w:rsidP="00F05EBD">
            <w:pPr>
              <w:pStyle w:val="Paragrafoelenco"/>
              <w:tabs>
                <w:tab w:val="left" w:pos="0"/>
              </w:tabs>
              <w:spacing w:after="2" w:line="257" w:lineRule="auto"/>
              <w:ind w:left="624" w:right="140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>Esempio:</w:t>
            </w:r>
            <w:r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riformulare e riorganizzare informazioni, formulare esempi, identificare analogie</w:t>
            </w:r>
            <w:r w:rsidR="005D78B6" w:rsidRPr="00072CA7">
              <w:rPr>
                <w:rFonts w:ascii="Times New Roman" w:eastAsia="Palatino Linotype" w:hAnsi="Times New Roman"/>
                <w:bCs/>
              </w:rPr>
              <w:t>, discutere metodi di ricerca</w:t>
            </w:r>
          </w:p>
          <w:p w14:paraId="6FACAAB2" w14:textId="6A2F880E" w:rsidR="00E17802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 xml:space="preserve">3°LIVELLI: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APPLICARE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Pr="00072CA7">
              <w:rPr>
                <w:rFonts w:ascii="Times New Roman" w:eastAsia="Palatino Linotype" w:hAnsi="Times New Roman"/>
                <w:bCs/>
              </w:rPr>
              <w:t xml:space="preserve">Applicare, risolvere, costruire, dimostrare, scrivere, cambiare, scoprire, manipolare, modificare, operare, predire, preparare, produrre, collegare, mostrare, usare, fare esempi, selezionare, trovare, scegliere, praticare, illustrare, eseguire, implementare, utilizzare, interpretare, </w:t>
            </w:r>
            <w:r w:rsidR="00233375" w:rsidRPr="00072CA7">
              <w:rPr>
                <w:rFonts w:ascii="Times New Roman" w:eastAsia="Palatino Linotype" w:hAnsi="Times New Roman"/>
                <w:b/>
              </w:rPr>
              <w:t>Esempio: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applicare una informazione o una procedura la soluzione di un compito nuovo</w:t>
            </w:r>
          </w:p>
          <w:p w14:paraId="56A6B543" w14:textId="32F5C919" w:rsidR="00E17802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lastRenderedPageBreak/>
              <w:t>4°LIVELLI</w:t>
            </w:r>
            <w:r w:rsidR="00EF42F5" w:rsidRPr="00072CA7">
              <w:rPr>
                <w:rFonts w:ascii="Times New Roman" w:eastAsia="Palatino Linotype" w:hAnsi="Times New Roman"/>
                <w:b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ANALIZZARE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 xml:space="preserve">Riconoscere, distinguere, analizzare, differenziare, identificare, illustrare come, inferire, rilevare, collegare, selezionare, separare, dividere, comparare, contrastare, risolvere, esaminare, concludere, porre domande, diagnosticare, identificare, categorizzare, far emergere, focalizzare, decostruire, evidenziare, strutturare, attribuire, decostruire, criticare, sperimentare. </w:t>
            </w:r>
            <w:r w:rsidR="00233375" w:rsidRPr="00072CA7">
              <w:rPr>
                <w:rFonts w:ascii="Times New Roman" w:eastAsia="Palatino Linotype" w:hAnsi="Times New Roman"/>
                <w:b/>
              </w:rPr>
              <w:t>E</w:t>
            </w:r>
            <w:r w:rsidRPr="00072CA7">
              <w:rPr>
                <w:rFonts w:ascii="Times New Roman" w:eastAsia="Palatino Linotype" w:hAnsi="Times New Roman"/>
                <w:b/>
              </w:rPr>
              <w:t>sempio:</w:t>
            </w:r>
            <w:r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distinguere tra le parti e metterle in relazione all'insieme; trovare la coerenza e stabilire connessioni; identificare intenti</w:t>
            </w:r>
          </w:p>
          <w:p w14:paraId="006B3FC2" w14:textId="44CF0C7A" w:rsidR="00E17802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 xml:space="preserve">5°LIVELLI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VALUTARE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="00EF42F5" w:rsidRPr="00072CA7">
              <w:rPr>
                <w:rFonts w:ascii="Times New Roman" w:eastAsia="Palatino Linotype" w:hAnsi="Times New Roman"/>
                <w:bCs/>
              </w:rPr>
              <w:t xml:space="preserve">Giudicare, apprezzare, valutare, concludere, comparare, contrastare, descrivere come, criticare, discriminare, giustificare, difendere, determinare, assegnare valore, porre domande, scegliere, stimare, misurare, selezionare, testare, individuare, monitorare, verificare </w:t>
            </w:r>
            <w:r w:rsidR="00233375" w:rsidRPr="00072CA7">
              <w:rPr>
                <w:rFonts w:ascii="Times New Roman" w:eastAsia="Palatino Linotype" w:hAnsi="Times New Roman"/>
                <w:b/>
              </w:rPr>
              <w:t>Esempio: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individuare incoerenze in un processo o prodotto; giudicare l'appropriatezza di una soluzione o scelta; difendere una posizione</w:t>
            </w:r>
            <w:r w:rsidR="00F67CC4" w:rsidRPr="00072CA7">
              <w:rPr>
                <w:rFonts w:ascii="Times New Roman" w:eastAsia="Palatino Linotype" w:hAnsi="Times New Roman"/>
                <w:bCs/>
              </w:rPr>
              <w:t>; formulare una teoria sulla base di prove</w:t>
            </w:r>
          </w:p>
          <w:p w14:paraId="2F545E47" w14:textId="33568A18" w:rsidR="00157E74" w:rsidRPr="00072CA7" w:rsidRDefault="004C6786" w:rsidP="00E63A23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after="2" w:line="257" w:lineRule="auto"/>
              <w:ind w:left="624" w:right="140" w:hanging="425"/>
              <w:rPr>
                <w:rFonts w:ascii="Times New Roman" w:eastAsia="Palatino Linotype" w:hAnsi="Times New Roman"/>
                <w:bCs/>
                <w:sz w:val="24"/>
                <w:szCs w:val="24"/>
              </w:rPr>
            </w:pPr>
            <w:r w:rsidRPr="00072CA7">
              <w:rPr>
                <w:rFonts w:ascii="Times New Roman" w:eastAsia="Palatino Linotype" w:hAnsi="Times New Roman"/>
                <w:b/>
              </w:rPr>
              <w:t>6°LIVELLI</w:t>
            </w:r>
            <w:r w:rsidR="00EF42F5" w:rsidRPr="00072CA7">
              <w:rPr>
                <w:rFonts w:ascii="Times New Roman" w:eastAsia="Palatino Linotype" w:hAnsi="Times New Roman"/>
                <w:b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/>
              </w:rPr>
              <w:t>CREARE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 xml:space="preserve">: </w:t>
            </w:r>
            <w:r w:rsidR="00F67CC4" w:rsidRPr="00072CA7">
              <w:rPr>
                <w:rFonts w:ascii="Times New Roman" w:eastAsia="Palatino Linotype" w:hAnsi="Times New Roman"/>
                <w:bCs/>
              </w:rPr>
              <w:t xml:space="preserve">Proporre, presentare, strutturare, integrare, formulare, insegnare, sviluppare, combinare, compilare, comporre, ipotizzare, generare, inventare, creare, progettare, spiegare, generare, modificare, organizzare, pianificare, ricostruire, collegare, riorganizzare, rivedere, scrivere, riassumere, raccontare, rendicontare, riaffermare, riportare, argomentare, selezionare, gestire, generalizzare, precisare, deriva-re, concludere, sintetizzare, suggerire, allargare, assemblare. </w:t>
            </w:r>
            <w:r w:rsidR="00233375" w:rsidRPr="00072CA7">
              <w:rPr>
                <w:rFonts w:ascii="Times New Roman" w:eastAsia="Palatino Linotype" w:hAnsi="Times New Roman"/>
                <w:b/>
              </w:rPr>
              <w:t>Esempio:</w:t>
            </w:r>
            <w:r w:rsidR="00233375" w:rsidRPr="00072CA7">
              <w:rPr>
                <w:rFonts w:ascii="Times New Roman" w:eastAsia="Palatino Linotype" w:hAnsi="Times New Roman"/>
                <w:bCs/>
              </w:rPr>
              <w:t xml:space="preserve"> </w:t>
            </w:r>
            <w:r w:rsidR="00E17802" w:rsidRPr="00072CA7">
              <w:rPr>
                <w:rFonts w:ascii="Times New Roman" w:eastAsia="Palatino Linotype" w:hAnsi="Times New Roman"/>
                <w:bCs/>
              </w:rPr>
              <w:t>combinare un insieme di elementi slegati per ideare categorie o metafore originali; scoprire relazioni non date e nuove implicazioni o punti di vista</w:t>
            </w:r>
            <w:r w:rsidR="00F67CC4" w:rsidRPr="00072CA7">
              <w:rPr>
                <w:rFonts w:ascii="Times New Roman" w:eastAsia="Palatino Linotype" w:hAnsi="Times New Roman"/>
                <w:bCs/>
              </w:rPr>
              <w:t>; produrre un progetto</w:t>
            </w:r>
          </w:p>
        </w:tc>
      </w:tr>
      <w:tr w:rsidR="00E44D3C" w:rsidRPr="00072CA7" w14:paraId="5A0D9870" w14:textId="77777777" w:rsidTr="005B2137">
        <w:trPr>
          <w:trHeight w:val="625"/>
          <w:jc w:val="center"/>
        </w:trPr>
        <w:tc>
          <w:tcPr>
            <w:tcW w:w="10329" w:type="dxa"/>
            <w:gridSpan w:val="7"/>
            <w:shd w:val="clear" w:color="auto" w:fill="002060"/>
            <w:vAlign w:val="center"/>
          </w:tcPr>
          <w:p w14:paraId="087DB822" w14:textId="77777777" w:rsidR="00E44D3C" w:rsidRPr="00072CA7" w:rsidRDefault="00E44D3C" w:rsidP="001227FD">
            <w:pPr>
              <w:pStyle w:val="Titolo2"/>
              <w:ind w:right="140"/>
              <w:jc w:val="center"/>
              <w:rPr>
                <w:smallCaps/>
                <w:sz w:val="28"/>
                <w:szCs w:val="28"/>
              </w:rPr>
            </w:pPr>
            <w:r w:rsidRPr="00072CA7">
              <w:rPr>
                <w:smallCaps/>
                <w:sz w:val="28"/>
                <w:szCs w:val="28"/>
              </w:rPr>
              <w:lastRenderedPageBreak/>
              <w:t xml:space="preserve">Verifiche </w:t>
            </w:r>
            <w:r w:rsidR="00F470B3" w:rsidRPr="00072CA7">
              <w:rPr>
                <w:smallCaps/>
                <w:sz w:val="28"/>
                <w:szCs w:val="28"/>
              </w:rPr>
              <w:t>E Criteri Di Valutazione</w:t>
            </w:r>
          </w:p>
        </w:tc>
      </w:tr>
      <w:tr w:rsidR="008D6BA0" w:rsidRPr="00072CA7" w14:paraId="472C4205" w14:textId="77777777" w:rsidTr="00E63A23">
        <w:trPr>
          <w:trHeight w:val="7557"/>
          <w:jc w:val="center"/>
        </w:trPr>
        <w:tc>
          <w:tcPr>
            <w:tcW w:w="2857" w:type="dxa"/>
            <w:vAlign w:val="center"/>
          </w:tcPr>
          <w:p w14:paraId="569DE158" w14:textId="77777777" w:rsidR="008D6BA0" w:rsidRPr="00072CA7" w:rsidRDefault="008D6BA0" w:rsidP="001227FD">
            <w:pPr>
              <w:pStyle w:val="Titolo2"/>
              <w:ind w:right="140"/>
              <w:jc w:val="center"/>
            </w:pPr>
            <w:r w:rsidRPr="00072CA7">
              <w:t>In itinere</w:t>
            </w:r>
          </w:p>
          <w:p w14:paraId="01DAD2F3" w14:textId="77777777" w:rsidR="008D6BA0" w:rsidRPr="00072CA7" w:rsidRDefault="008D6BA0" w:rsidP="001227FD">
            <w:pPr>
              <w:ind w:right="140"/>
            </w:pPr>
            <w:r w:rsidRPr="00072CA7">
              <w:rPr>
                <w:sz w:val="20"/>
                <w:szCs w:val="20"/>
              </w:rPr>
              <w:t>(sono indicate le tipologie utilizzabili)</w:t>
            </w:r>
          </w:p>
        </w:tc>
        <w:tc>
          <w:tcPr>
            <w:tcW w:w="3681" w:type="dxa"/>
            <w:gridSpan w:val="4"/>
            <w:tcBorders>
              <w:right w:val="single" w:sz="4" w:space="0" w:color="auto"/>
            </w:tcBorders>
            <w:vAlign w:val="center"/>
          </w:tcPr>
          <w:p w14:paraId="42DB6FEC" w14:textId="052E06FE" w:rsidR="008D6BA0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  <w:color w:val="FF0000"/>
              </w:rPr>
            </w:pPr>
            <w:r w:rsidRPr="00072CA7">
              <w:rPr>
                <w:rFonts w:ascii="Times New Roman" w:hAnsi="Times New Roman"/>
              </w:rPr>
              <w:t xml:space="preserve"> griglie di osservazione</w:t>
            </w:r>
          </w:p>
          <w:p w14:paraId="77617AB0" w14:textId="581C0DB0" w:rsidR="008D6BA0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 saggio </w:t>
            </w:r>
          </w:p>
          <w:p w14:paraId="71ACAD7E" w14:textId="649BD59B" w:rsidR="008D6BA0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 prova di simulazione</w:t>
            </w:r>
          </w:p>
          <w:p w14:paraId="0888A8D9" w14:textId="7E228C65" w:rsidR="008D6BA0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soluzione di problemi</w:t>
            </w:r>
          </w:p>
          <w:p w14:paraId="7DC239DC" w14:textId="52757410" w:rsidR="008D6BA0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elaborazioni grafiche</w:t>
            </w:r>
          </w:p>
          <w:p w14:paraId="316F1DD2" w14:textId="3DDB46E6" w:rsidR="00E86A8D" w:rsidRPr="00072CA7" w:rsidRDefault="00E86A8D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Colloquio orale </w:t>
            </w:r>
          </w:p>
          <w:p w14:paraId="06A89913" w14:textId="2C8C957F" w:rsidR="00E86A8D" w:rsidRPr="00072CA7" w:rsidRDefault="00E86A8D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Verifica scritta</w:t>
            </w:r>
          </w:p>
          <w:p w14:paraId="3C507181" w14:textId="20A8E155" w:rsidR="00E86A8D" w:rsidRPr="00072CA7" w:rsidRDefault="00E86A8D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Quiz o test a correzione automatica per feedback periodico e per esami</w:t>
            </w:r>
          </w:p>
          <w:p w14:paraId="7CDEE61D" w14:textId="3B2C396E" w:rsidR="00E86A8D" w:rsidRPr="00072CA7" w:rsidRDefault="00E86A8D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Forme varie di valutazione, anche in itinere, (prove strutturate e semi-strutturate, aperte</w:t>
            </w:r>
            <w:r w:rsidR="00466091" w:rsidRPr="00072CA7">
              <w:rPr>
                <w:rFonts w:ascii="Times New Roman" w:hAnsi="Times New Roman"/>
              </w:rPr>
              <w:t>,</w:t>
            </w:r>
            <w:r w:rsidRPr="00072CA7">
              <w:rPr>
                <w:rFonts w:ascii="Times New Roman" w:hAnsi="Times New Roman"/>
              </w:rPr>
              <w:t xml:space="preserve"> saggi brevi e colloquio orale)</w:t>
            </w:r>
          </w:p>
          <w:p w14:paraId="1F32B37F" w14:textId="49F445F2" w:rsidR="00933332" w:rsidRPr="00072CA7" w:rsidRDefault="008D6BA0" w:rsidP="00E63A23">
            <w:pPr>
              <w:pStyle w:val="Paragrafoelenco"/>
              <w:numPr>
                <w:ilvl w:val="0"/>
                <w:numId w:val="11"/>
              </w:numPr>
              <w:ind w:left="603" w:right="140" w:hanging="542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A</w:t>
            </w:r>
            <w:r w:rsidR="00466091" w:rsidRPr="00072CA7">
              <w:rPr>
                <w:rFonts w:ascii="Times New Roman" w:hAnsi="Times New Roman"/>
              </w:rPr>
              <w:t xml:space="preserve">ttività per classi aperte </w:t>
            </w:r>
          </w:p>
        </w:tc>
        <w:tc>
          <w:tcPr>
            <w:tcW w:w="3791" w:type="dxa"/>
            <w:gridSpan w:val="2"/>
            <w:tcBorders>
              <w:left w:val="single" w:sz="4" w:space="0" w:color="auto"/>
            </w:tcBorders>
            <w:vAlign w:val="center"/>
          </w:tcPr>
          <w:p w14:paraId="7811294D" w14:textId="6AD64D11" w:rsidR="00E86A8D" w:rsidRPr="00072CA7" w:rsidRDefault="00E86A8D" w:rsidP="00E86A8D">
            <w:pPr>
              <w:ind w:right="140"/>
            </w:pPr>
            <w:r w:rsidRPr="00072CA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A21A50C" wp14:editId="59B60660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158750</wp:posOffset>
                      </wp:positionV>
                      <wp:extent cx="2243455" cy="271780"/>
                      <wp:effectExtent l="0" t="0" r="17145" b="762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4345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88408" w14:textId="62251CD9" w:rsidR="00ED4055" w:rsidRPr="00007FFB" w:rsidRDefault="00ED4055" w:rsidP="00CF6DDB">
                                  <w:pPr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</w:pPr>
                                  <w:r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 xml:space="preserve">Criteri </w:t>
                                  </w:r>
                                  <w:r w:rsidR="00E726B3"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 xml:space="preserve">generali </w:t>
                                  </w:r>
                                  <w:r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>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5A21A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8pt;margin-top:12.5pt;width:176.65pt;height:2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">
                      <v:path arrowok="t"/>
                      <v:textbox style="mso-fit-shape-to-text:t">
                        <w:txbxContent>
                          <w:p w14:paraId="77188408" w14:textId="62251CD9" w:rsidR="00ED4055" w:rsidRPr="00007FFB" w:rsidRDefault="00ED4055" w:rsidP="00CF6DDB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Criteri </w:t>
                            </w:r>
                            <w:r w:rsidR="00E726B3"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generali </w:t>
                            </w:r>
                            <w:r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>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A8BFE3" w14:textId="77777777" w:rsidR="00E86A8D" w:rsidRPr="00072CA7" w:rsidRDefault="00E86A8D" w:rsidP="00E86A8D">
            <w:pPr>
              <w:ind w:right="140"/>
            </w:pPr>
          </w:p>
          <w:p w14:paraId="46A55A06" w14:textId="77777777" w:rsidR="00E86A8D" w:rsidRPr="00072CA7" w:rsidRDefault="00E86A8D" w:rsidP="00E86A8D">
            <w:pPr>
              <w:ind w:right="140"/>
            </w:pPr>
          </w:p>
          <w:p w14:paraId="236AC2D6" w14:textId="3A576AB4" w:rsidR="00E86A8D" w:rsidRPr="00072CA7" w:rsidRDefault="00E86A8D" w:rsidP="00E86A8D">
            <w:pPr>
              <w:ind w:right="140"/>
            </w:pPr>
            <w:r w:rsidRPr="00072CA7">
              <w:t>Nella valutazione delle prove si terrà conto di:</w:t>
            </w:r>
          </w:p>
          <w:p w14:paraId="51C149A2" w14:textId="4E434099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Adeguatezza del </w:t>
            </w:r>
            <w:r w:rsidRPr="00072CA7">
              <w:rPr>
                <w:rFonts w:ascii="Times New Roman" w:hAnsi="Times New Roman"/>
                <w:b/>
                <w:bCs/>
              </w:rPr>
              <w:t xml:space="preserve">lessico </w:t>
            </w:r>
            <w:r w:rsidRPr="00072CA7">
              <w:rPr>
                <w:rFonts w:ascii="Times New Roman" w:hAnsi="Times New Roman"/>
              </w:rPr>
              <w:t xml:space="preserve">disciplinare e precisione terminologica </w:t>
            </w:r>
          </w:p>
          <w:p w14:paraId="7F32A709" w14:textId="73C115DA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Efficacia comunicativa nell’</w:t>
            </w:r>
            <w:r w:rsidRPr="00072CA7">
              <w:rPr>
                <w:rFonts w:ascii="Times New Roman" w:hAnsi="Times New Roman"/>
                <w:b/>
                <w:bCs/>
              </w:rPr>
              <w:t>esposizione</w:t>
            </w:r>
          </w:p>
          <w:p w14:paraId="553F06A5" w14:textId="5D25409E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Rigore nell'esplicazione di teorie e nozioni </w:t>
            </w:r>
          </w:p>
          <w:p w14:paraId="6DEEC3E0" w14:textId="44A42391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Correttezza dei </w:t>
            </w:r>
            <w:r w:rsidRPr="00072CA7">
              <w:rPr>
                <w:rFonts w:ascii="Times New Roman" w:hAnsi="Times New Roman"/>
                <w:b/>
                <w:bCs/>
              </w:rPr>
              <w:t>riferimenti</w:t>
            </w:r>
            <w:r w:rsidRPr="00072CA7">
              <w:rPr>
                <w:rFonts w:ascii="Times New Roman" w:hAnsi="Times New Roman"/>
              </w:rPr>
              <w:t xml:space="preserve"> alla letteratura scientifica</w:t>
            </w:r>
          </w:p>
          <w:p w14:paraId="7746EFD7" w14:textId="4EE9626B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Ricchezza e articolazione dei </w:t>
            </w:r>
            <w:r w:rsidRPr="00072CA7">
              <w:rPr>
                <w:rFonts w:ascii="Times New Roman" w:hAnsi="Times New Roman"/>
                <w:b/>
                <w:bCs/>
              </w:rPr>
              <w:t>collegamenti</w:t>
            </w:r>
            <w:r w:rsidRPr="00072CA7">
              <w:rPr>
                <w:rFonts w:ascii="Times New Roman" w:hAnsi="Times New Roman"/>
              </w:rPr>
              <w:t xml:space="preserve"> </w:t>
            </w:r>
          </w:p>
          <w:p w14:paraId="776C0A41" w14:textId="12AA61A7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Pertinenza nell'applicazione di </w:t>
            </w:r>
            <w:r w:rsidRPr="00072CA7">
              <w:rPr>
                <w:rFonts w:ascii="Times New Roman" w:hAnsi="Times New Roman"/>
                <w:b/>
                <w:bCs/>
              </w:rPr>
              <w:t>metodologie, tecniche, strumenti</w:t>
            </w:r>
            <w:r w:rsidRPr="00072CA7">
              <w:rPr>
                <w:rFonts w:ascii="Times New Roman" w:hAnsi="Times New Roman"/>
              </w:rPr>
              <w:t xml:space="preserve"> </w:t>
            </w:r>
          </w:p>
          <w:p w14:paraId="06D26943" w14:textId="32A8A779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Riflessività, </w:t>
            </w:r>
            <w:r w:rsidRPr="00072CA7">
              <w:rPr>
                <w:rFonts w:ascii="Times New Roman" w:hAnsi="Times New Roman"/>
                <w:b/>
                <w:bCs/>
              </w:rPr>
              <w:t>ricchezza</w:t>
            </w:r>
            <w:r w:rsidRPr="00072CA7">
              <w:rPr>
                <w:rFonts w:ascii="Times New Roman" w:hAnsi="Times New Roman"/>
              </w:rPr>
              <w:t xml:space="preserve"> complessità delle risposte</w:t>
            </w:r>
          </w:p>
          <w:p w14:paraId="511CD660" w14:textId="7BAAB6CE" w:rsidR="00E86A8D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  <w:b/>
                <w:bCs/>
              </w:rPr>
              <w:t xml:space="preserve">Originalità </w:t>
            </w:r>
            <w:r w:rsidRPr="00072CA7">
              <w:rPr>
                <w:rFonts w:ascii="Times New Roman" w:hAnsi="Times New Roman"/>
              </w:rPr>
              <w:t>nella rielaborazione delle conoscenze</w:t>
            </w:r>
          </w:p>
          <w:p w14:paraId="771CCB4D" w14:textId="2FA40310" w:rsidR="008D6BA0" w:rsidRPr="00072CA7" w:rsidRDefault="00E86A8D" w:rsidP="00E63A23">
            <w:pPr>
              <w:pStyle w:val="Paragrafoelenco"/>
              <w:numPr>
                <w:ilvl w:val="0"/>
                <w:numId w:val="10"/>
              </w:numPr>
              <w:ind w:left="468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Rilevanza degli </w:t>
            </w:r>
            <w:r w:rsidRPr="00072CA7">
              <w:rPr>
                <w:rFonts w:ascii="Times New Roman" w:hAnsi="Times New Roman"/>
                <w:b/>
                <w:bCs/>
              </w:rPr>
              <w:t>approfondimenti personali</w:t>
            </w:r>
          </w:p>
          <w:p w14:paraId="28AAC676" w14:textId="5573914F" w:rsidR="008D6BA0" w:rsidRPr="00072CA7" w:rsidRDefault="00BA5ACF" w:rsidP="001227FD">
            <w:pPr>
              <w:ind w:right="140"/>
            </w:pPr>
            <w:r w:rsidRPr="00072CA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604EAB9" wp14:editId="0BBBF1BB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-8255</wp:posOffset>
                      </wp:positionV>
                      <wp:extent cx="2189480" cy="271780"/>
                      <wp:effectExtent l="0" t="0" r="7620" b="7620"/>
                      <wp:wrapNone/>
                      <wp:docPr id="87100114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8948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4633F" w14:textId="0ABDD8D8" w:rsidR="00E726B3" w:rsidRPr="00007FFB" w:rsidRDefault="00E726B3" w:rsidP="00E726B3">
                                  <w:pPr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</w:pPr>
                                  <w:r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 xml:space="preserve">Criteri </w:t>
                                  </w:r>
                                  <w:r w:rsidR="00007FFB"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 xml:space="preserve">specifici </w:t>
                                  </w:r>
                                  <w:r w:rsidRPr="00007FFB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>di Valutazione</w:t>
                                  </w:r>
                                  <w:r w:rsidR="00BA5ACF">
                                    <w:rPr>
                                      <w:rFonts w:ascii="Garamond" w:hAnsi="Garamond"/>
                                      <w:b/>
                                      <w:bCs/>
                                    </w:rPr>
                                    <w:t xml:space="preserve"> (</w:t>
                                  </w:r>
                                  <w:r w:rsidR="00BA5ACF">
                                    <w:rPr>
                                      <w:sz w:val="18"/>
                                      <w:szCs w:val="18"/>
                                    </w:rPr>
                                    <w:t xml:space="preserve">progettate </w:t>
                                  </w:r>
                                  <w:r w:rsidR="00BA5ACF" w:rsidRPr="00BA5ACF">
                                    <w:rPr>
                                      <w:sz w:val="18"/>
                                      <w:szCs w:val="18"/>
                                    </w:rPr>
                                    <w:t>in sinergia con la valutazione</w:t>
                                  </w:r>
                                  <w:r w:rsidR="00BA5ACF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BA5ACF" w:rsidRPr="00BA5ACF">
                                    <w:rPr>
                                      <w:sz w:val="18"/>
                                      <w:szCs w:val="18"/>
                                    </w:rPr>
                                    <w:t xml:space="preserve"> dei moduli di Orientamento e </w:t>
                                  </w:r>
                                  <w:r w:rsidR="00BA5ACF">
                                    <w:rPr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="00BA5ACF" w:rsidRPr="00BA5ACF">
                                    <w:rPr>
                                      <w:sz w:val="18"/>
                                      <w:szCs w:val="18"/>
                                    </w:rPr>
                                    <w:t>i livelli di inclusione scolastica</w:t>
                                  </w:r>
                                  <w:r w:rsidR="00BA5ACF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604EAB9" id="_x0000_s1027" type="#_x0000_t202" style="position:absolute;margin-left:2.35pt;margin-top:-.65pt;width:172.4pt;height:2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">
                      <v:path arrowok="t"/>
                      <v:textbox style="mso-fit-shape-to-text:t">
                        <w:txbxContent>
                          <w:p w14:paraId="5864633F" w14:textId="0ABDD8D8" w:rsidR="00E726B3" w:rsidRPr="00007FFB" w:rsidRDefault="00E726B3" w:rsidP="00E726B3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Criteri </w:t>
                            </w:r>
                            <w:r w:rsidR="00007FFB"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specifici </w:t>
                            </w:r>
                            <w:r w:rsidRPr="00007FFB">
                              <w:rPr>
                                <w:rFonts w:ascii="Garamond" w:hAnsi="Garamond"/>
                                <w:b/>
                                <w:bCs/>
                              </w:rPr>
                              <w:t>di Valutazione</w:t>
                            </w:r>
                            <w:r w:rsidR="00BA5AC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(</w:t>
                            </w:r>
                            <w:r w:rsidR="00BA5ACF">
                              <w:rPr>
                                <w:sz w:val="18"/>
                                <w:szCs w:val="18"/>
                              </w:rPr>
                              <w:t xml:space="preserve">progettate </w:t>
                            </w:r>
                            <w:r w:rsidR="00BA5ACF" w:rsidRPr="00BA5ACF">
                              <w:rPr>
                                <w:sz w:val="18"/>
                                <w:szCs w:val="18"/>
                              </w:rPr>
                              <w:t>in sinergia con la valutazione</w:t>
                            </w:r>
                            <w:r w:rsidR="00BA5ACF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BA5ACF" w:rsidRPr="00BA5ACF">
                              <w:rPr>
                                <w:sz w:val="18"/>
                                <w:szCs w:val="18"/>
                              </w:rPr>
                              <w:t xml:space="preserve"> dei moduli di Orientamento e </w:t>
                            </w:r>
                            <w:r w:rsidR="00BA5ACF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="00BA5ACF" w:rsidRPr="00BA5ACF">
                              <w:rPr>
                                <w:sz w:val="18"/>
                                <w:szCs w:val="18"/>
                              </w:rPr>
                              <w:t>i livelli di inclusione scolastica</w:t>
                            </w:r>
                            <w:r w:rsidR="00BA5AC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5BC315" w14:textId="2BDCA2E4" w:rsidR="00007FFB" w:rsidRPr="00072CA7" w:rsidRDefault="00007FFB" w:rsidP="001227FD">
            <w:pPr>
              <w:ind w:right="140"/>
              <w:jc w:val="center"/>
              <w:rPr>
                <w:sz w:val="22"/>
                <w:szCs w:val="22"/>
              </w:rPr>
            </w:pPr>
          </w:p>
          <w:p w14:paraId="1DC62BAD" w14:textId="4FBCBC82" w:rsidR="00BA5ACF" w:rsidRPr="00072CA7" w:rsidRDefault="00BA5ACF" w:rsidP="001227FD">
            <w:pPr>
              <w:ind w:right="140"/>
              <w:jc w:val="center"/>
              <w:rPr>
                <w:sz w:val="22"/>
                <w:szCs w:val="22"/>
              </w:rPr>
            </w:pPr>
          </w:p>
          <w:p w14:paraId="7A266311" w14:textId="415C6A44" w:rsidR="00BA5ACF" w:rsidRPr="00072CA7" w:rsidRDefault="00BA5ACF" w:rsidP="001227FD">
            <w:pPr>
              <w:ind w:right="140"/>
              <w:jc w:val="center"/>
              <w:rPr>
                <w:sz w:val="22"/>
                <w:szCs w:val="22"/>
              </w:rPr>
            </w:pPr>
          </w:p>
          <w:p w14:paraId="5A7C1524" w14:textId="6758D1C0" w:rsidR="00BA5ACF" w:rsidRPr="00072CA7" w:rsidRDefault="00BA5ACF" w:rsidP="001227FD">
            <w:pPr>
              <w:ind w:right="140"/>
              <w:jc w:val="center"/>
              <w:rPr>
                <w:sz w:val="22"/>
                <w:szCs w:val="22"/>
              </w:rPr>
            </w:pPr>
          </w:p>
          <w:p w14:paraId="3A8C5DE8" w14:textId="3D491E00" w:rsidR="008D6BA0" w:rsidRPr="00072CA7" w:rsidRDefault="00F57326" w:rsidP="00FC0A86">
            <w:pPr>
              <w:ind w:right="140"/>
              <w:rPr>
                <w:sz w:val="22"/>
                <w:szCs w:val="22"/>
              </w:rPr>
            </w:pPr>
            <w:r w:rsidRPr="00072CA7">
              <w:rPr>
                <w:sz w:val="22"/>
                <w:szCs w:val="22"/>
              </w:rPr>
              <w:t>rubriche</w:t>
            </w:r>
            <w:r w:rsidR="008D6BA0" w:rsidRPr="00072CA7">
              <w:rPr>
                <w:sz w:val="22"/>
                <w:szCs w:val="22"/>
              </w:rPr>
              <w:t xml:space="preserve"> </w:t>
            </w:r>
            <w:r w:rsidR="00FC0B09" w:rsidRPr="00072CA7">
              <w:rPr>
                <w:sz w:val="22"/>
                <w:szCs w:val="22"/>
              </w:rPr>
              <w:t xml:space="preserve">di osservazione </w:t>
            </w:r>
            <w:r w:rsidR="00E86A8D" w:rsidRPr="00072CA7">
              <w:rPr>
                <w:sz w:val="22"/>
                <w:szCs w:val="22"/>
              </w:rPr>
              <w:t>allegate al PTOF</w:t>
            </w:r>
            <w:r w:rsidR="00BA5ACF" w:rsidRPr="00072CA7">
              <w:rPr>
                <w:sz w:val="22"/>
                <w:szCs w:val="22"/>
              </w:rPr>
              <w:t xml:space="preserve"> relative a:</w:t>
            </w:r>
          </w:p>
          <w:p w14:paraId="56F070DC" w14:textId="224484D3" w:rsidR="00BA5ACF" w:rsidRPr="00072CA7" w:rsidRDefault="00BA5ACF" w:rsidP="00FC0A86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3" w:right="140" w:hanging="426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Rubrica di valutazione di processo per l’osservazione dei comportamenti strategici </w:t>
            </w:r>
          </w:p>
          <w:p w14:paraId="5274DE56" w14:textId="752C29FC" w:rsidR="00BA5ACF" w:rsidRPr="00072CA7" w:rsidRDefault="00BA5ACF" w:rsidP="00FC0A86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3" w:right="140" w:hanging="426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Rubrica di osservazione per l’inclusione </w:t>
            </w:r>
          </w:p>
          <w:p w14:paraId="59E8E6F0" w14:textId="77777777" w:rsidR="00BA5ACF" w:rsidRPr="00072CA7" w:rsidRDefault="00BA5ACF" w:rsidP="001227FD">
            <w:pPr>
              <w:ind w:right="140"/>
              <w:jc w:val="center"/>
              <w:rPr>
                <w:sz w:val="22"/>
                <w:szCs w:val="22"/>
              </w:rPr>
            </w:pPr>
          </w:p>
          <w:p w14:paraId="06C1782E" w14:textId="77777777" w:rsidR="008D6BA0" w:rsidRPr="00072CA7" w:rsidRDefault="008D6BA0" w:rsidP="001227FD">
            <w:pPr>
              <w:ind w:right="140"/>
            </w:pPr>
          </w:p>
        </w:tc>
      </w:tr>
      <w:tr w:rsidR="008D6BA0" w:rsidRPr="00072CA7" w14:paraId="55FCDF27" w14:textId="77777777" w:rsidTr="00007FFB">
        <w:trPr>
          <w:trHeight w:val="1459"/>
          <w:jc w:val="center"/>
        </w:trPr>
        <w:tc>
          <w:tcPr>
            <w:tcW w:w="2857" w:type="dxa"/>
            <w:vAlign w:val="center"/>
          </w:tcPr>
          <w:p w14:paraId="07ED9455" w14:textId="77777777" w:rsidR="008D6BA0" w:rsidRPr="00072CA7" w:rsidRDefault="008D6BA0" w:rsidP="001227FD">
            <w:pPr>
              <w:pStyle w:val="Titolo2"/>
              <w:ind w:right="140"/>
              <w:jc w:val="center"/>
            </w:pPr>
            <w:r w:rsidRPr="00072CA7">
              <w:t>Fine UDA</w:t>
            </w:r>
          </w:p>
          <w:p w14:paraId="4060448A" w14:textId="77777777" w:rsidR="008D6BA0" w:rsidRPr="00072CA7" w:rsidRDefault="008D6BA0" w:rsidP="00657042">
            <w:pPr>
              <w:ind w:right="114"/>
              <w:jc w:val="center"/>
            </w:pPr>
            <w:r w:rsidRPr="00072CA7">
              <w:rPr>
                <w:sz w:val="20"/>
                <w:szCs w:val="20"/>
              </w:rPr>
              <w:t>(sono indicate le tipologie utilizzabili)</w:t>
            </w:r>
          </w:p>
        </w:tc>
        <w:tc>
          <w:tcPr>
            <w:tcW w:w="3681" w:type="dxa"/>
            <w:gridSpan w:val="4"/>
            <w:tcBorders>
              <w:right w:val="single" w:sz="4" w:space="0" w:color="auto"/>
            </w:tcBorders>
            <w:vAlign w:val="center"/>
          </w:tcPr>
          <w:p w14:paraId="48323CCC" w14:textId="7B51CD61" w:rsidR="008D6BA0" w:rsidRPr="00072CA7" w:rsidRDefault="008D6BA0" w:rsidP="00E63A23">
            <w:pPr>
              <w:pStyle w:val="Paragrafoelenco"/>
              <w:numPr>
                <w:ilvl w:val="0"/>
                <w:numId w:val="15"/>
              </w:numPr>
              <w:ind w:left="461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 xml:space="preserve"> di processo</w:t>
            </w:r>
          </w:p>
          <w:p w14:paraId="4A532FB5" w14:textId="7CA76E50" w:rsidR="008D6BA0" w:rsidRPr="00072CA7" w:rsidRDefault="008D6BA0" w:rsidP="00E63A23">
            <w:pPr>
              <w:pStyle w:val="Paragrafoelenco"/>
              <w:numPr>
                <w:ilvl w:val="0"/>
                <w:numId w:val="15"/>
              </w:numPr>
              <w:ind w:left="461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di prodotto</w:t>
            </w:r>
          </w:p>
          <w:p w14:paraId="745A052C" w14:textId="46174D54" w:rsidR="008D6BA0" w:rsidRPr="00072CA7" w:rsidRDefault="008D6BA0" w:rsidP="00E63A23">
            <w:pPr>
              <w:pStyle w:val="Paragrafoelenco"/>
              <w:numPr>
                <w:ilvl w:val="0"/>
                <w:numId w:val="15"/>
              </w:numPr>
              <w:ind w:left="461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di prova esperta</w:t>
            </w:r>
          </w:p>
          <w:p w14:paraId="3C8561B2" w14:textId="23332C39" w:rsidR="008D6BA0" w:rsidRPr="00072CA7" w:rsidRDefault="008D6BA0" w:rsidP="00E63A23">
            <w:pPr>
              <w:pStyle w:val="Paragrafoelenco"/>
              <w:numPr>
                <w:ilvl w:val="0"/>
                <w:numId w:val="15"/>
              </w:numPr>
              <w:ind w:left="461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autovalutazione</w:t>
            </w:r>
          </w:p>
          <w:p w14:paraId="6401B51D" w14:textId="5CF2D1D5" w:rsidR="008D6BA0" w:rsidRPr="00072CA7" w:rsidRDefault="008D6BA0" w:rsidP="00E63A23">
            <w:pPr>
              <w:pStyle w:val="Paragrafoelenco"/>
              <w:numPr>
                <w:ilvl w:val="0"/>
                <w:numId w:val="15"/>
              </w:numPr>
              <w:ind w:left="461" w:right="140" w:hanging="425"/>
              <w:rPr>
                <w:rFonts w:ascii="Times New Roman" w:hAnsi="Times New Roman"/>
              </w:rPr>
            </w:pPr>
            <w:r w:rsidRPr="00072CA7">
              <w:rPr>
                <w:rFonts w:ascii="Times New Roman" w:hAnsi="Times New Roman"/>
              </w:rPr>
              <w:t>delle competenze</w:t>
            </w:r>
          </w:p>
        </w:tc>
        <w:tc>
          <w:tcPr>
            <w:tcW w:w="3791" w:type="dxa"/>
            <w:gridSpan w:val="2"/>
            <w:tcBorders>
              <w:left w:val="single" w:sz="4" w:space="0" w:color="auto"/>
            </w:tcBorders>
            <w:vAlign w:val="center"/>
          </w:tcPr>
          <w:p w14:paraId="308E165E" w14:textId="77777777" w:rsidR="008D6BA0" w:rsidRPr="00072CA7" w:rsidRDefault="008D6BA0" w:rsidP="001227FD">
            <w:pPr>
              <w:ind w:right="140"/>
            </w:pPr>
          </w:p>
        </w:tc>
      </w:tr>
      <w:tr w:rsidR="00007FFB" w:rsidRPr="00072CA7" w14:paraId="7CC5051F" w14:textId="77777777" w:rsidTr="00555ED7">
        <w:trPr>
          <w:trHeight w:val="418"/>
          <w:jc w:val="center"/>
        </w:trPr>
        <w:tc>
          <w:tcPr>
            <w:tcW w:w="2857" w:type="dxa"/>
            <w:vAlign w:val="center"/>
          </w:tcPr>
          <w:p w14:paraId="239FA6B1" w14:textId="02190CD3" w:rsidR="00007FFB" w:rsidRPr="00072CA7" w:rsidRDefault="00DF3077" w:rsidP="00555ED7">
            <w:pPr>
              <w:pStyle w:val="Titolo2"/>
              <w:ind w:right="114"/>
              <w:jc w:val="center"/>
            </w:pPr>
            <w:r w:rsidRPr="00072CA7">
              <w:lastRenderedPageBreak/>
              <w:t>Documenti di approfondimento</w:t>
            </w:r>
          </w:p>
        </w:tc>
        <w:tc>
          <w:tcPr>
            <w:tcW w:w="7472" w:type="dxa"/>
            <w:gridSpan w:val="6"/>
            <w:tcBorders>
              <w:bottom w:val="single" w:sz="4" w:space="0" w:color="auto"/>
            </w:tcBorders>
            <w:vAlign w:val="center"/>
          </w:tcPr>
          <w:p w14:paraId="0A554A0C" w14:textId="26706BD7" w:rsidR="00007FFB" w:rsidRPr="00072CA7" w:rsidRDefault="00007FFB" w:rsidP="00007FFB">
            <w:pPr>
              <w:ind w:right="140"/>
              <w:jc w:val="center"/>
              <w:rPr>
                <w:b/>
                <w:bCs/>
                <w:color w:val="FFFFFF" w:themeColor="background1"/>
                <w:sz w:val="28"/>
                <w:szCs w:val="32"/>
              </w:rPr>
            </w:pPr>
            <w:r w:rsidRPr="00072CA7">
              <w:rPr>
                <w:b/>
                <w:bCs/>
                <w:color w:val="FFFFFF" w:themeColor="background1"/>
                <w:sz w:val="28"/>
                <w:szCs w:val="32"/>
                <w:highlight w:val="darkBlue"/>
              </w:rPr>
              <w:t>“Costituzione”</w:t>
            </w:r>
          </w:p>
          <w:p w14:paraId="05066270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Dichiarazione finale dei Ministri del G7 responsabili per l’Istruzione, adottata a Trieste il 29 giugno 2024.</w:t>
            </w:r>
          </w:p>
          <w:p w14:paraId="60FB1F61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Costituzione Italiana</w:t>
            </w:r>
          </w:p>
          <w:p w14:paraId="1CEFAB06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 xml:space="preserve">Consiglio dell’Unione Europea, Raccomandazione relativa alle </w:t>
            </w:r>
            <w:r w:rsidRPr="00072CA7">
              <w:rPr>
                <w:b/>
                <w:bCs/>
              </w:rPr>
              <w:t>competenze chiave per l’apprendimento permanente</w:t>
            </w:r>
            <w:r w:rsidRPr="00072CA7">
              <w:t>, 22 marzo 2018</w:t>
            </w:r>
          </w:p>
          <w:p w14:paraId="3180D667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Risoluzione del Consiglio dell’Unione Europea su un quadro strategico per la cooperazione europea nel settore dell’istruzione e della formazione verso uno spazio europeo dell’istruzione e oltre (2021- 2030)</w:t>
            </w:r>
          </w:p>
          <w:p w14:paraId="36AE035D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Conclusioni del Consiglio dell’Unione Europea sul contributo dell’istruzione e formazione al rafforzamento dei valori comuni europei e alla cittadinanza democratica</w:t>
            </w:r>
          </w:p>
          <w:p w14:paraId="4CC3C75F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LIFECOMP:</w:t>
            </w:r>
            <w:r w:rsidRPr="00072CA7">
              <w:t xml:space="preserve"> il quadro europeo per le competenze chiave personali, sociali e di apprendimento per apprendere</w:t>
            </w:r>
          </w:p>
          <w:p w14:paraId="0DC47762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Consiglio d’Europa, Quadro di riferimento delle competenze per una cultura della democrazia</w:t>
            </w:r>
          </w:p>
          <w:p w14:paraId="4524A558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ENTRECOMP</w:t>
            </w:r>
            <w:r w:rsidRPr="00072CA7">
              <w:t>: il quadro di riferimento per la competenza imprenditorialità</w:t>
            </w:r>
          </w:p>
          <w:p w14:paraId="29E80A65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 xml:space="preserve">Documento </w:t>
            </w:r>
            <w:r w:rsidRPr="00072CA7">
              <w:rPr>
                <w:b/>
                <w:bCs/>
              </w:rPr>
              <w:t xml:space="preserve">UNESCO </w:t>
            </w:r>
            <w:r w:rsidRPr="00072CA7">
              <w:t xml:space="preserve">“Global </w:t>
            </w:r>
            <w:proofErr w:type="spellStart"/>
            <w:r w:rsidRPr="00072CA7">
              <w:t>citizenship</w:t>
            </w:r>
            <w:proofErr w:type="spellEnd"/>
            <w:r w:rsidRPr="00072CA7">
              <w:t xml:space="preserve"> </w:t>
            </w:r>
            <w:proofErr w:type="spellStart"/>
            <w:r w:rsidRPr="00072CA7">
              <w:t>education</w:t>
            </w:r>
            <w:proofErr w:type="spellEnd"/>
            <w:r w:rsidRPr="00072CA7">
              <w:t xml:space="preserve">: </w:t>
            </w:r>
            <w:proofErr w:type="spellStart"/>
            <w:r w:rsidRPr="00072CA7">
              <w:t>topics</w:t>
            </w:r>
            <w:proofErr w:type="spellEnd"/>
            <w:r w:rsidRPr="00072CA7">
              <w:t xml:space="preserve"> and learning objectives”16, che offre suggerimenti su come tradurre i concetti di educazione alla cittadinanza globale in temi e materie specifiche per ogni età e in altrettanti obiettivi di apprendimento</w:t>
            </w:r>
          </w:p>
          <w:p w14:paraId="45CA55A9" w14:textId="5276EF23" w:rsidR="00007FFB" w:rsidRPr="00072CA7" w:rsidRDefault="00007FFB" w:rsidP="00007FFB">
            <w:pPr>
              <w:ind w:right="140"/>
              <w:jc w:val="center"/>
              <w:rPr>
                <w:b/>
                <w:bCs/>
                <w:color w:val="FFFFFF" w:themeColor="background1"/>
                <w:sz w:val="28"/>
                <w:szCs w:val="32"/>
              </w:rPr>
            </w:pPr>
            <w:r w:rsidRPr="00072CA7">
              <w:rPr>
                <w:b/>
                <w:bCs/>
                <w:color w:val="FFFFFF" w:themeColor="background1"/>
                <w:sz w:val="28"/>
                <w:szCs w:val="32"/>
                <w:highlight w:val="darkBlue"/>
              </w:rPr>
              <w:t>“Sviluppo economico e sostenibilità”</w:t>
            </w:r>
          </w:p>
          <w:p w14:paraId="7E4503D1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Agenda ONU 2030, in particolare, l’Obiettivo 4 laddove riconosce all’istruzione il compito di fornire competenze culturali, metodologiche, sociali per la costruzione di una consapevole cittadinanza globale e per dotare i giovani cittadini di strumenti per agire nella società del futuro in modo da migliorarne gli assetti17</w:t>
            </w:r>
          </w:p>
          <w:p w14:paraId="38B05772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Green Deal europeo</w:t>
            </w:r>
          </w:p>
          <w:p w14:paraId="60178741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GREENCOMP</w:t>
            </w:r>
            <w:r w:rsidRPr="00072CA7">
              <w:t>: il quadro europeo delle competenze per la sostenibilità</w:t>
            </w:r>
          </w:p>
          <w:p w14:paraId="46BDE69F" w14:textId="30EBF3F6" w:rsidR="00097B04" w:rsidRPr="00072CA7" w:rsidRDefault="00097B04" w:rsidP="00007FFB">
            <w:pPr>
              <w:ind w:right="140"/>
            </w:pPr>
            <w:r w:rsidRPr="00072CA7">
              <w:t xml:space="preserve">-  </w:t>
            </w:r>
            <w:hyperlink r:id="rId8" w:history="1">
              <w:r w:rsidRPr="00072CA7">
                <w:rPr>
                  <w:rStyle w:val="Collegamentoipertestuale"/>
                </w:rPr>
                <w:t>https://ilgiornaledellambiente.it/</w:t>
              </w:r>
            </w:hyperlink>
          </w:p>
          <w:p w14:paraId="01ACB676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Educazione agli obiettivi per lo sviluppo sostenibile obiettivi di apprendimento: manuale per insegnanti sull’uso dell’ESS (Educazione allo Sviluppo Sostenibile) nell’apprendimento degli SDG.</w:t>
            </w:r>
          </w:p>
          <w:p w14:paraId="59E08B48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Rigenerazione Scuola: Piano nazionale del Ministero dell’Istruzione e del Merito per la transizione ecologica e culturale delle scuole, di cui al decreto legislativo 196, articolo 10, comma 3.</w:t>
            </w:r>
          </w:p>
          <w:p w14:paraId="164C2EC4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GESTIRE IL PATRIMONIO MONDIALE CULTURALE: manuale realizzato a cura dell’Associazione Beni Italiani Patrimonio Mondiale, in collaborazione con UNESCO, ICCROM, ICOMOS e IUCN</w:t>
            </w:r>
          </w:p>
          <w:p w14:paraId="03AAC503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Linee guida per lo sviluppo delle competenze di educazione finanziaria nella scuola</w:t>
            </w:r>
          </w:p>
          <w:p w14:paraId="4954B338" w14:textId="41C99F1C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hyperlink r:id="rId9" w:history="1">
              <w:r w:rsidRPr="00072CA7">
                <w:rPr>
                  <w:rStyle w:val="Collegamentoipertestuale"/>
                </w:rPr>
                <w:t>Indicazioni operative per l’insegnamento dell’educazione finanziaria</w:t>
              </w:r>
            </w:hyperlink>
          </w:p>
          <w:p w14:paraId="516C4ED9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Educazione alla corretta alimentazione</w:t>
            </w:r>
          </w:p>
          <w:p w14:paraId="42DD0F2A" w14:textId="2864AE1F" w:rsidR="00AD4E37" w:rsidRPr="00072CA7" w:rsidRDefault="00AD4E37" w:rsidP="00007FFB">
            <w:pPr>
              <w:ind w:right="140"/>
            </w:pPr>
            <w:r w:rsidRPr="00072CA7">
              <w:t xml:space="preserve">-  </w:t>
            </w:r>
            <w:hyperlink r:id="rId10" w:history="1">
              <w:r w:rsidRPr="00072CA7">
                <w:rPr>
                  <w:rStyle w:val="Collegamentoipertestuale"/>
                </w:rPr>
                <w:t>Sapere consumare</w:t>
              </w:r>
            </w:hyperlink>
          </w:p>
          <w:p w14:paraId="4D76EDAC" w14:textId="77777777" w:rsidR="00007FFB" w:rsidRPr="00072CA7" w:rsidRDefault="00007FFB" w:rsidP="00007FFB">
            <w:pPr>
              <w:ind w:right="140"/>
              <w:jc w:val="center"/>
              <w:rPr>
                <w:b/>
                <w:bCs/>
                <w:sz w:val="28"/>
                <w:szCs w:val="32"/>
              </w:rPr>
            </w:pPr>
            <w:r w:rsidRPr="00072CA7">
              <w:rPr>
                <w:color w:val="002060"/>
              </w:rPr>
              <w:t xml:space="preserve"> </w:t>
            </w:r>
            <w:r w:rsidRPr="00072CA7">
              <w:rPr>
                <w:b/>
                <w:bCs/>
                <w:color w:val="002060"/>
                <w:sz w:val="28"/>
                <w:szCs w:val="32"/>
              </w:rPr>
              <w:t>“</w:t>
            </w:r>
            <w:r w:rsidRPr="00072CA7">
              <w:rPr>
                <w:b/>
                <w:bCs/>
                <w:color w:val="FFFFFF" w:themeColor="background1"/>
                <w:sz w:val="28"/>
                <w:szCs w:val="32"/>
                <w:highlight w:val="darkBlue"/>
              </w:rPr>
              <w:t>Cittadinanza digitale</w:t>
            </w:r>
            <w:r w:rsidRPr="00072CA7">
              <w:rPr>
                <w:b/>
                <w:bCs/>
                <w:color w:val="002060"/>
                <w:sz w:val="28"/>
                <w:szCs w:val="32"/>
              </w:rPr>
              <w:t>”</w:t>
            </w:r>
            <w:r w:rsidRPr="00072CA7">
              <w:rPr>
                <w:b/>
                <w:bCs/>
                <w:sz w:val="28"/>
                <w:szCs w:val="32"/>
              </w:rPr>
              <w:tab/>
            </w:r>
          </w:p>
          <w:p w14:paraId="6688B7AC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  <w:t>Conclusioni del Consiglio sull’istruzione digitale nelle società della conoscenza europee</w:t>
            </w:r>
          </w:p>
          <w:p w14:paraId="25FB39AC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DIGCOMP 2.2:</w:t>
            </w:r>
            <w:r w:rsidRPr="00072CA7">
              <w:t xml:space="preserve"> il quadro europeo per lo sviluppo delle competenze digitali per i cittadini</w:t>
            </w:r>
          </w:p>
          <w:p w14:paraId="31E03C73" w14:textId="77777777" w:rsidR="00007FFB" w:rsidRPr="00072CA7" w:rsidRDefault="00007FFB" w:rsidP="00007FFB">
            <w:pPr>
              <w:ind w:right="140"/>
            </w:pPr>
            <w:r w:rsidRPr="00072CA7">
              <w:lastRenderedPageBreak/>
              <w:t>-</w:t>
            </w:r>
            <w:r w:rsidRPr="00072CA7">
              <w:tab/>
            </w:r>
            <w:proofErr w:type="spellStart"/>
            <w:r w:rsidRPr="00072CA7">
              <w:t>Safer</w:t>
            </w:r>
            <w:proofErr w:type="spellEnd"/>
            <w:r w:rsidRPr="00072CA7">
              <w:t xml:space="preserve"> Internet Centre - Italia - Generazioni Connesse - Educare all'uso consapevole della rete e imparare a riconoscere i rischi ad esso legato.</w:t>
            </w:r>
          </w:p>
          <w:p w14:paraId="1BD96A15" w14:textId="77777777" w:rsidR="00007FFB" w:rsidRPr="00072CA7" w:rsidRDefault="00007FFB" w:rsidP="00007FFB">
            <w:pPr>
              <w:ind w:right="140"/>
            </w:pPr>
            <w:r w:rsidRPr="00072CA7">
              <w:t>-</w:t>
            </w:r>
            <w:r w:rsidRPr="00072CA7">
              <w:tab/>
            </w:r>
            <w:r w:rsidRPr="00072CA7">
              <w:rPr>
                <w:b/>
                <w:bCs/>
              </w:rPr>
              <w:t>Regolamento Europeo sull’intelligenza artificiale</w:t>
            </w:r>
            <w:r w:rsidRPr="00072CA7">
              <w:t xml:space="preserve"> (</w:t>
            </w:r>
            <w:proofErr w:type="gramStart"/>
            <w:r w:rsidRPr="00072CA7">
              <w:t>AI</w:t>
            </w:r>
            <w:proofErr w:type="gramEnd"/>
            <w:r w:rsidRPr="00072CA7">
              <w:t xml:space="preserve"> ACT)</w:t>
            </w:r>
          </w:p>
          <w:p w14:paraId="7EC7678A" w14:textId="106BADED" w:rsidR="00AD4E37" w:rsidRPr="00072CA7" w:rsidRDefault="00AD4E37" w:rsidP="00AD4E37">
            <w:pPr>
              <w:ind w:right="140"/>
            </w:pPr>
            <w:r w:rsidRPr="00072CA7">
              <w:t xml:space="preserve">- </w:t>
            </w:r>
            <w:hyperlink r:id="rId11" w:history="1">
              <w:r w:rsidRPr="00072CA7">
                <w:rPr>
                  <w:rStyle w:val="Collegamentoipertestuale"/>
                </w:rPr>
                <w:t>Sapere consumare</w:t>
              </w:r>
            </w:hyperlink>
          </w:p>
          <w:p w14:paraId="7C379E68" w14:textId="027BCDC4" w:rsidR="00AD4E37" w:rsidRPr="00072CA7" w:rsidRDefault="00AD4E37" w:rsidP="00007FFB">
            <w:pPr>
              <w:ind w:right="140"/>
            </w:pPr>
          </w:p>
        </w:tc>
      </w:tr>
    </w:tbl>
    <w:p w14:paraId="6D5F6961" w14:textId="77777777" w:rsidR="00717EAC" w:rsidRPr="00072CA7" w:rsidRDefault="00717EAC" w:rsidP="001227FD">
      <w:pPr>
        <w:tabs>
          <w:tab w:val="num" w:pos="2860"/>
          <w:tab w:val="center" w:pos="7797"/>
        </w:tabs>
        <w:ind w:right="140"/>
      </w:pPr>
    </w:p>
    <w:p w14:paraId="26586B90" w14:textId="77777777" w:rsidR="00007FFB" w:rsidRPr="00072CA7" w:rsidRDefault="00007FFB" w:rsidP="001227FD">
      <w:pPr>
        <w:tabs>
          <w:tab w:val="num" w:pos="2860"/>
          <w:tab w:val="center" w:pos="7797"/>
        </w:tabs>
        <w:ind w:right="140"/>
      </w:pPr>
    </w:p>
    <w:p w14:paraId="367675D4" w14:textId="79932924" w:rsidR="009B4998" w:rsidRPr="00072CA7" w:rsidRDefault="009B4998">
      <w:r w:rsidRPr="00072CA7">
        <w:br w:type="page"/>
      </w:r>
    </w:p>
    <w:p w14:paraId="251A00CC" w14:textId="77777777" w:rsidR="005F1652" w:rsidRPr="00072CA7" w:rsidRDefault="005F1652" w:rsidP="006F7A1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202124"/>
        </w:rPr>
        <w:sectPr w:rsidR="005F1652" w:rsidRPr="00072CA7" w:rsidSect="001227FD">
          <w:footerReference w:type="default" r:id="rId12"/>
          <w:pgSz w:w="11906" w:h="16838"/>
          <w:pgMar w:top="851" w:right="707" w:bottom="907" w:left="851" w:header="709" w:footer="403" w:gutter="0"/>
          <w:cols w:space="708"/>
          <w:docGrid w:linePitch="360"/>
        </w:sectPr>
      </w:pPr>
    </w:p>
    <w:tbl>
      <w:tblPr>
        <w:tblW w:w="138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3"/>
        <w:gridCol w:w="1843"/>
        <w:gridCol w:w="2268"/>
        <w:gridCol w:w="1843"/>
        <w:gridCol w:w="2835"/>
      </w:tblGrid>
      <w:tr w:rsidR="005F1652" w:rsidRPr="00072CA7" w14:paraId="22F11F86" w14:textId="77777777" w:rsidTr="00717A24">
        <w:tc>
          <w:tcPr>
            <w:tcW w:w="5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E5C6" w14:textId="77777777" w:rsidR="00BD416E" w:rsidRPr="00072CA7" w:rsidRDefault="005F1652" w:rsidP="00C51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202124"/>
              </w:rPr>
            </w:pPr>
            <w:r w:rsidRPr="00072CA7">
              <w:rPr>
                <w:rFonts w:eastAsia="Roboto"/>
                <w:b/>
                <w:bCs/>
                <w:color w:val="202124"/>
                <w:sz w:val="22"/>
                <w:szCs w:val="22"/>
              </w:rPr>
              <w:lastRenderedPageBreak/>
              <w:t>OSSERVAZIONE DI COMPORTAMENTI STRATEGICI PER LA VALUTAZIONE DELL’EDUCAZONE CIVICA</w:t>
            </w:r>
            <w:r w:rsidR="00BD416E" w:rsidRPr="00072CA7">
              <w:rPr>
                <w:rFonts w:eastAsia="Roboto"/>
                <w:color w:val="202124"/>
              </w:rPr>
              <w:t xml:space="preserve"> </w:t>
            </w:r>
          </w:p>
          <w:p w14:paraId="7726AB4D" w14:textId="77777777" w:rsidR="00C51979" w:rsidRPr="00072CA7" w:rsidRDefault="00C51979" w:rsidP="00C51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202124"/>
              </w:rPr>
            </w:pPr>
          </w:p>
          <w:p w14:paraId="345253BE" w14:textId="586A06AC" w:rsidR="005F1652" w:rsidRPr="00072CA7" w:rsidRDefault="00BD416E" w:rsidP="00BD4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bCs/>
                <w:color w:val="202124"/>
                <w:sz w:val="32"/>
                <w:szCs w:val="32"/>
                <w:highlight w:val="white"/>
              </w:rPr>
            </w:pPr>
            <w:r w:rsidRPr="00072CA7">
              <w:rPr>
                <w:rFonts w:eastAsia="Roboto"/>
                <w:b/>
                <w:bCs/>
                <w:color w:val="202124"/>
              </w:rPr>
              <w:t>DESCRITTORI DI PROCESSO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35D77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</w:rPr>
            </w:pPr>
            <w:r w:rsidRPr="00072CA7">
              <w:rPr>
                <w:rFonts w:eastAsia="Roboto"/>
                <w:color w:val="202124"/>
                <w:sz w:val="20"/>
                <w:szCs w:val="20"/>
                <w:highlight w:val="white"/>
              </w:rPr>
              <w:t xml:space="preserve">Livello A- avanzato </w:t>
            </w:r>
          </w:p>
          <w:p w14:paraId="600575F8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Calibri"/>
                <w:color w:val="000000"/>
              </w:rPr>
              <w:t>Voti da 9 a 10</w:t>
            </w:r>
          </w:p>
          <w:p w14:paraId="4C8B9FD5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sz w:val="20"/>
                <w:szCs w:val="20"/>
                <w:highlight w:val="white"/>
              </w:rPr>
              <w:t xml:space="preserve">Lo studente dimostra di ………in </w:t>
            </w:r>
            <w:r w:rsidRPr="00072CA7">
              <w:rPr>
                <w:rFonts w:eastAsia="Roboto"/>
                <w:color w:val="FF0000"/>
                <w:sz w:val="20"/>
                <w:szCs w:val="20"/>
                <w:highlight w:val="white"/>
              </w:rPr>
              <w:t xml:space="preserve">modo autonomo e ottimale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F8812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color w:val="202124"/>
                <w:sz w:val="20"/>
                <w:szCs w:val="20"/>
                <w:highlight w:val="white"/>
              </w:rPr>
              <w:t xml:space="preserve">livello B – intermedio </w:t>
            </w:r>
            <w:r w:rsidRPr="00072CA7">
              <w:rPr>
                <w:rFonts w:eastAsia="Calibri"/>
                <w:color w:val="000000"/>
              </w:rPr>
              <w:t>Voti da 7 a 8</w:t>
            </w:r>
          </w:p>
          <w:p w14:paraId="6E93DE46" w14:textId="77777777" w:rsidR="005F1652" w:rsidRPr="00072CA7" w:rsidRDefault="005F1652" w:rsidP="006F7A11">
            <w:pPr>
              <w:widowControl w:val="0"/>
              <w:rPr>
                <w:rFonts w:eastAsia="Roboto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sz w:val="20"/>
                <w:szCs w:val="20"/>
                <w:highlight w:val="white"/>
              </w:rPr>
              <w:t>Lo studente dimostra di ………</w:t>
            </w:r>
            <w:r w:rsidRPr="00072CA7">
              <w:rPr>
                <w:rFonts w:eastAsia="Roboto"/>
                <w:color w:val="FF0000"/>
                <w:sz w:val="20"/>
                <w:szCs w:val="20"/>
                <w:highlight w:val="white"/>
              </w:rPr>
              <w:t>in modo sostanzialmente autonomo e accettabile</w:t>
            </w:r>
          </w:p>
          <w:p w14:paraId="39C30510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045E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color w:val="202124"/>
                <w:sz w:val="20"/>
                <w:szCs w:val="20"/>
                <w:highlight w:val="white"/>
              </w:rPr>
              <w:t>Livello C -Base</w:t>
            </w:r>
            <w:r w:rsidRPr="00072CA7">
              <w:rPr>
                <w:rFonts w:eastAsia="Calibri"/>
                <w:color w:val="000000"/>
              </w:rPr>
              <w:t xml:space="preserve"> Voti da 5 a 6</w:t>
            </w:r>
          </w:p>
          <w:p w14:paraId="41023D8D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sz w:val="20"/>
                <w:szCs w:val="20"/>
                <w:highlight w:val="white"/>
              </w:rPr>
              <w:t xml:space="preserve">Lo studente dimostra di ……… </w:t>
            </w:r>
            <w:proofErr w:type="gramStart"/>
            <w:r w:rsidRPr="00072CA7">
              <w:rPr>
                <w:rFonts w:eastAsia="Roboto"/>
                <w:color w:val="FF0000"/>
                <w:sz w:val="20"/>
                <w:szCs w:val="20"/>
                <w:highlight w:val="white"/>
              </w:rPr>
              <w:t>con  difficoltà</w:t>
            </w:r>
            <w:proofErr w:type="gramEnd"/>
            <w:r w:rsidRPr="00072CA7">
              <w:rPr>
                <w:rFonts w:eastAsia="Roboto"/>
                <w:color w:val="FF0000"/>
                <w:sz w:val="20"/>
                <w:szCs w:val="20"/>
                <w:highlight w:val="white"/>
              </w:rPr>
              <w:t xml:space="preserve"> e con il sostegno del gruppo o del docente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14EE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color w:val="202124"/>
                <w:sz w:val="20"/>
                <w:szCs w:val="20"/>
                <w:highlight w:val="white"/>
              </w:rPr>
              <w:t>Livello D - principiante</w:t>
            </w:r>
            <w:r w:rsidRPr="00072CA7">
              <w:rPr>
                <w:rFonts w:eastAsia="Calibri"/>
                <w:color w:val="000000"/>
              </w:rPr>
              <w:t xml:space="preserve"> Voti da 1 a 4</w:t>
            </w:r>
          </w:p>
          <w:p w14:paraId="342FA59C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eastAsia="Roboto"/>
                <w:sz w:val="20"/>
                <w:szCs w:val="20"/>
                <w:highlight w:val="white"/>
              </w:rPr>
              <w:t xml:space="preserve">Lo studente dimostra di ………, </w:t>
            </w:r>
            <w:r w:rsidRPr="00072CA7">
              <w:rPr>
                <w:rFonts w:eastAsia="Roboto"/>
                <w:color w:val="FF0000"/>
                <w:sz w:val="20"/>
                <w:szCs w:val="20"/>
                <w:highlight w:val="white"/>
              </w:rPr>
              <w:t>nonostante il sostegno costante del docente e del gruppo, ha difficoltà</w:t>
            </w:r>
          </w:p>
        </w:tc>
      </w:tr>
      <w:tr w:rsidR="005F1652" w:rsidRPr="00072CA7" w14:paraId="38539EAD" w14:textId="77777777" w:rsidTr="00717A24">
        <w:tc>
          <w:tcPr>
            <w:tcW w:w="5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3F39" w14:textId="52003217" w:rsidR="005F1652" w:rsidRPr="00072CA7" w:rsidRDefault="005F1652" w:rsidP="005F1652">
            <w:pPr>
              <w:pStyle w:val="Corpotesto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spacing w:before="12"/>
              <w:ind w:right="0"/>
              <w:jc w:val="left"/>
              <w:rPr>
                <w:rFonts w:ascii="Times New Roman" w:eastAsia="Roboto" w:hAnsi="Times New Roman"/>
                <w:color w:val="FF0000"/>
                <w:highlight w:val="white"/>
                <w:lang w:val="it-IT"/>
              </w:rPr>
            </w:pPr>
            <w:r w:rsidRPr="00072CA7">
              <w:rPr>
                <w:rFonts w:ascii="Times New Roman" w:eastAsia="Roboto" w:hAnsi="Times New Roman"/>
                <w:color w:val="FF0000"/>
                <w:highlight w:val="white"/>
                <w:lang w:val="it-IT"/>
              </w:rPr>
              <w:t>Ascolta:</w:t>
            </w:r>
            <w:r w:rsidRPr="00072CA7">
              <w:rPr>
                <w:rFonts w:ascii="Times New Roman" w:eastAsiaTheme="majorEastAsia" w:hAnsi="Times New Roman"/>
                <w:color w:val="000000" w:themeColor="text1"/>
                <w:sz w:val="29"/>
                <w:szCs w:val="22"/>
                <w:lang w:val="it-IT"/>
              </w:rPr>
              <w:t xml:space="preserve"> …</w:t>
            </w:r>
            <w:r w:rsidRPr="00072CA7">
              <w:rPr>
                <w:rFonts w:ascii="Times New Roman" w:eastAsia="Roboto" w:hAnsi="Times New Roman"/>
                <w:color w:val="202124"/>
                <w:highlight w:val="white"/>
                <w:lang w:val="it-IT"/>
              </w:rPr>
              <w:t xml:space="preserve"> (sta in silenzio facendo altre cose o appare distratto o annoiato; </w:t>
            </w:r>
            <w:r w:rsidR="004C6786" w:rsidRPr="00072CA7">
              <w:rPr>
                <w:rFonts w:ascii="Times New Roman" w:eastAsia="Roboto" w:hAnsi="Times New Roman"/>
                <w:color w:val="202124"/>
                <w:highlight w:val="white"/>
                <w:lang w:val="it-IT"/>
              </w:rPr>
              <w:t>p</w:t>
            </w:r>
            <w:r w:rsidRPr="00072CA7">
              <w:rPr>
                <w:rFonts w:ascii="Times New Roman" w:eastAsia="Roboto" w:hAnsi="Times New Roman"/>
                <w:color w:val="202124"/>
                <w:highlight w:val="white"/>
                <w:lang w:val="it-IT"/>
              </w:rPr>
              <w:t>arla con i compagni; ha una postura non corretta e non adeguata)</w:t>
            </w:r>
          </w:p>
          <w:p w14:paraId="60284CB7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Partecipare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 xml:space="preserve"> al dibattito culturale </w:t>
            </w:r>
          </w:p>
          <w:p w14:paraId="0513EE9D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Mostrare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 xml:space="preserve"> attenzione</w:t>
            </w:r>
          </w:p>
          <w:p w14:paraId="68B5A040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Prendere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appunti</w:t>
            </w:r>
          </w:p>
          <w:p w14:paraId="1AD19F54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Relazionarsi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con i compagni</w:t>
            </w:r>
          </w:p>
          <w:p w14:paraId="76DA1874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Intervenire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 xml:space="preserve"> in modo costruttivo,</w:t>
            </w:r>
            <w:r w:rsidRPr="00072CA7">
              <w:rPr>
                <w:rFonts w:ascii="Times New Roman" w:eastAsia="Roboto" w:hAnsi="Times New Roman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per chiedere all’insegnante di fare esempi …per collegare ciò che studia con esempi o esperienze …per evidenziare collegamenti con argomenti studiati in precedenza…</w:t>
            </w:r>
          </w:p>
          <w:p w14:paraId="27E90A29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Sapere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esprimere il proprio pensiero</w:t>
            </w:r>
          </w:p>
          <w:p w14:paraId="32378FA7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Rispettare</w:t>
            </w:r>
            <w:r w:rsidRPr="00072CA7">
              <w:rPr>
                <w:rFonts w:ascii="Times New Roman" w:eastAsia="Roboto" w:hAnsi="Times New Roman"/>
                <w:color w:val="000000" w:themeColor="text1"/>
                <w:sz w:val="20"/>
                <w:szCs w:val="20"/>
                <w:highlight w:val="white"/>
              </w:rPr>
              <w:t xml:space="preserve"> gli altri </w:t>
            </w:r>
          </w:p>
          <w:p w14:paraId="188EBB75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Rispettare</w:t>
            </w:r>
            <w:r w:rsidRPr="00072CA7">
              <w:rPr>
                <w:rFonts w:ascii="Times New Roman" w:eastAsia="Roboto" w:hAnsi="Times New Roman"/>
                <w:color w:val="000000" w:themeColor="text1"/>
                <w:sz w:val="20"/>
                <w:szCs w:val="20"/>
                <w:highlight w:val="white"/>
              </w:rPr>
              <w:t xml:space="preserve"> l’ambiente circostante</w:t>
            </w:r>
          </w:p>
          <w:p w14:paraId="36BA3D6A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Fare collegamenti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anche con esperienze di vita</w:t>
            </w:r>
          </w:p>
          <w:p w14:paraId="21D2D10B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Svolgere il proprio ruolo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nelle attività di cooperative learning</w:t>
            </w:r>
          </w:p>
          <w:p w14:paraId="2FAA5C0D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Individuare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le caratteristiche della realtà circostante</w:t>
            </w:r>
          </w:p>
          <w:p w14:paraId="359A3C62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>Ricercare e acquisire le fonti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 xml:space="preserve"> di informazione</w:t>
            </w:r>
          </w:p>
          <w:p w14:paraId="790B5763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Selezionare e le fonti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di informazione</w:t>
            </w:r>
          </w:p>
          <w:p w14:paraId="43245E5C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</w:pPr>
            <w:r w:rsidRPr="00072CA7">
              <w:rPr>
                <w:rFonts w:ascii="Times New Roman" w:eastAsia="Roboto" w:hAnsi="Times New Roman"/>
                <w:color w:val="FF0000"/>
                <w:sz w:val="20"/>
                <w:szCs w:val="20"/>
                <w:highlight w:val="white"/>
              </w:rPr>
              <w:t xml:space="preserve">Costruire una bibliografia o sitografia </w:t>
            </w:r>
            <w:r w:rsidRPr="00072CA7">
              <w:rPr>
                <w:rFonts w:ascii="Times New Roman" w:eastAsia="Roboto" w:hAnsi="Times New Roman"/>
                <w:color w:val="202124"/>
                <w:sz w:val="20"/>
                <w:szCs w:val="20"/>
                <w:highlight w:val="white"/>
              </w:rPr>
              <w:t>delle fonti di informazione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D0C0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imes New Roman" w:eastAsia="Roboto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95415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6"/>
              </w:numPr>
              <w:spacing w:after="160" w:line="240" w:lineRule="auto"/>
              <w:rPr>
                <w:rFonts w:ascii="Times New Roman" w:eastAsia="Roboto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668C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6"/>
              </w:numPr>
              <w:spacing w:after="160" w:line="240" w:lineRule="auto"/>
              <w:rPr>
                <w:rFonts w:ascii="Times New Roman" w:eastAsia="Roboto" w:hAnsi="Times New Roman"/>
                <w:sz w:val="20"/>
                <w:szCs w:val="20"/>
                <w:highlight w:val="white"/>
              </w:rPr>
            </w:pPr>
          </w:p>
          <w:p w14:paraId="5DC9D62F" w14:textId="77777777" w:rsidR="005F1652" w:rsidRPr="00072CA7" w:rsidRDefault="005F1652" w:rsidP="006F7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Roboto"/>
                <w:sz w:val="20"/>
                <w:szCs w:val="20"/>
                <w:highlight w:val="white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B44C" w14:textId="77777777" w:rsidR="005F1652" w:rsidRPr="00072CA7" w:rsidRDefault="005F1652" w:rsidP="005F1652">
            <w:pPr>
              <w:pStyle w:val="Paragrafoelenco"/>
              <w:widowControl w:val="0"/>
              <w:numPr>
                <w:ilvl w:val="0"/>
                <w:numId w:val="16"/>
              </w:numPr>
              <w:spacing w:after="160" w:line="240" w:lineRule="auto"/>
              <w:rPr>
                <w:rFonts w:ascii="Times New Roman" w:eastAsia="Roboto" w:hAnsi="Times New Roman"/>
                <w:sz w:val="20"/>
                <w:szCs w:val="20"/>
                <w:highlight w:val="white"/>
              </w:rPr>
            </w:pPr>
          </w:p>
        </w:tc>
      </w:tr>
    </w:tbl>
    <w:p w14:paraId="719D65BA" w14:textId="77777777" w:rsidR="005F1652" w:rsidRPr="00072CA7" w:rsidRDefault="005F1652">
      <w:pPr>
        <w:sectPr w:rsidR="005F1652" w:rsidRPr="00072CA7" w:rsidSect="005F1652">
          <w:pgSz w:w="16838" w:h="11906" w:orient="landscape"/>
          <w:pgMar w:top="709" w:right="907" w:bottom="851" w:left="851" w:header="709" w:footer="403" w:gutter="0"/>
          <w:cols w:space="708"/>
          <w:docGrid w:linePitch="360"/>
        </w:sectPr>
      </w:pPr>
    </w:p>
    <w:p w14:paraId="13B67BDC" w14:textId="001D6D86" w:rsidR="009B4998" w:rsidRPr="00072CA7" w:rsidRDefault="001E6FBD" w:rsidP="00B950C8">
      <w:pPr>
        <w:tabs>
          <w:tab w:val="num" w:pos="2860"/>
          <w:tab w:val="center" w:pos="7797"/>
        </w:tabs>
        <w:ind w:right="140"/>
        <w:rPr>
          <w:bCs/>
        </w:rPr>
      </w:pPr>
      <w:r w:rsidRPr="00072CA7">
        <w:rPr>
          <w:bCs/>
        </w:rPr>
        <w:lastRenderedPageBreak/>
        <w:t xml:space="preserve">S. Agata Militello, </w:t>
      </w:r>
      <w:r w:rsidR="007230C1" w:rsidRPr="00072CA7">
        <w:rPr>
          <w:bCs/>
        </w:rPr>
        <w:t>……</w:t>
      </w:r>
      <w:proofErr w:type="gramStart"/>
      <w:r w:rsidR="007230C1" w:rsidRPr="00072CA7">
        <w:rPr>
          <w:bCs/>
        </w:rPr>
        <w:t>…….</w:t>
      </w:r>
      <w:proofErr w:type="gramEnd"/>
      <w:r w:rsidR="007230C1" w:rsidRPr="00072CA7">
        <w:rPr>
          <w:bCs/>
        </w:rPr>
        <w:t>.</w:t>
      </w:r>
      <w:r w:rsidRPr="00072CA7">
        <w:rPr>
          <w:bCs/>
        </w:rPr>
        <w:t xml:space="preserve"> 202</w:t>
      </w:r>
      <w:r w:rsidR="007230C1" w:rsidRPr="00072CA7">
        <w:rPr>
          <w:bCs/>
        </w:rPr>
        <w:t>4</w:t>
      </w:r>
    </w:p>
    <w:p w14:paraId="65ED6FBE" w14:textId="71278216" w:rsidR="001E6FBD" w:rsidRPr="00072CA7" w:rsidRDefault="001E6FBD" w:rsidP="00B950C8">
      <w:pPr>
        <w:tabs>
          <w:tab w:val="num" w:pos="2860"/>
          <w:tab w:val="center" w:pos="7797"/>
        </w:tabs>
        <w:ind w:right="140"/>
        <w:rPr>
          <w:bCs/>
        </w:rPr>
      </w:pPr>
      <w:r w:rsidRPr="00072CA7">
        <w:rPr>
          <w:bCs/>
        </w:rPr>
        <w:tab/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827"/>
      </w:tblGrid>
      <w:tr w:rsidR="00B950C8" w:rsidRPr="00072CA7" w14:paraId="71449052" w14:textId="77777777" w:rsidTr="008343CE">
        <w:trPr>
          <w:trHeight w:val="40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375B" w14:textId="77777777" w:rsidR="00B950C8" w:rsidRPr="00072CA7" w:rsidRDefault="00B950C8" w:rsidP="008343CE">
            <w:pPr>
              <w:spacing w:before="103"/>
              <w:ind w:left="20" w:right="-20"/>
              <w:jc w:val="center"/>
              <w:rPr>
                <w:rFonts w:eastAsia="Arial"/>
                <w:b/>
                <w:color w:val="000000"/>
              </w:rPr>
            </w:pPr>
            <w:r w:rsidRPr="00072CA7">
              <w:rPr>
                <w:rFonts w:eastAsia="Arial"/>
                <w:b/>
                <w:color w:val="000000"/>
              </w:rPr>
              <w:t>CONSIGLIO DI CLASSE</w:t>
            </w:r>
          </w:p>
        </w:tc>
      </w:tr>
      <w:tr w:rsidR="00B950C8" w:rsidRPr="00072CA7" w14:paraId="160CDDA3" w14:textId="77777777" w:rsidTr="007230C1">
        <w:trPr>
          <w:trHeight w:val="4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19A10" w14:textId="77777777" w:rsidR="00B950C8" w:rsidRPr="00072CA7" w:rsidRDefault="00B950C8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  <w:r w:rsidRPr="00072CA7">
              <w:rPr>
                <w:b/>
                <w:color w:val="000000"/>
              </w:rPr>
              <w:t>Materia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056D1" w14:textId="77777777" w:rsidR="00B950C8" w:rsidRPr="00072CA7" w:rsidRDefault="00B950C8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  <w:r w:rsidRPr="00072CA7">
              <w:rPr>
                <w:b/>
                <w:color w:val="000000"/>
              </w:rPr>
              <w:t>Docenti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7EF6545" w14:textId="77777777" w:rsidR="00B950C8" w:rsidRPr="00072CA7" w:rsidRDefault="00B950C8" w:rsidP="008343CE">
            <w:pPr>
              <w:spacing w:before="103"/>
              <w:ind w:left="20" w:right="-20"/>
              <w:jc w:val="center"/>
              <w:rPr>
                <w:rFonts w:eastAsia="Arial"/>
                <w:b/>
                <w:color w:val="000000"/>
              </w:rPr>
            </w:pPr>
            <w:r w:rsidRPr="00072CA7">
              <w:rPr>
                <w:rFonts w:eastAsia="Arial"/>
                <w:b/>
                <w:color w:val="000000"/>
              </w:rPr>
              <w:t>FIRMA</w:t>
            </w:r>
          </w:p>
        </w:tc>
      </w:tr>
      <w:tr w:rsidR="007230C1" w:rsidRPr="00072CA7" w14:paraId="483E1AF9" w14:textId="77777777" w:rsidTr="007230C1">
        <w:trPr>
          <w:trHeight w:val="4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E239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69DE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45363A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rFonts w:eastAsia="Arial"/>
                <w:b/>
                <w:color w:val="000000"/>
              </w:rPr>
            </w:pPr>
          </w:p>
        </w:tc>
      </w:tr>
      <w:tr w:rsidR="007230C1" w:rsidRPr="00072CA7" w14:paraId="31C5CBD3" w14:textId="77777777" w:rsidTr="008343CE">
        <w:trPr>
          <w:trHeight w:val="4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F94A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541D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b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1BBA45" w14:textId="77777777" w:rsidR="007230C1" w:rsidRPr="00072CA7" w:rsidRDefault="007230C1" w:rsidP="008343CE">
            <w:pPr>
              <w:spacing w:before="103"/>
              <w:ind w:left="20" w:right="-20"/>
              <w:jc w:val="center"/>
              <w:rPr>
                <w:rFonts w:eastAsia="Arial"/>
                <w:b/>
                <w:color w:val="000000"/>
              </w:rPr>
            </w:pPr>
          </w:p>
        </w:tc>
      </w:tr>
    </w:tbl>
    <w:p w14:paraId="5677D967" w14:textId="77777777" w:rsidR="00B950C8" w:rsidRPr="00072CA7" w:rsidRDefault="00B950C8" w:rsidP="009B4998">
      <w:pPr>
        <w:tabs>
          <w:tab w:val="num" w:pos="2860"/>
          <w:tab w:val="center" w:pos="7797"/>
        </w:tabs>
        <w:ind w:right="140"/>
        <w:rPr>
          <w:bCs/>
        </w:rPr>
      </w:pPr>
    </w:p>
    <w:p w14:paraId="1BE933FF" w14:textId="77777777" w:rsidR="00AD4E37" w:rsidRPr="00072CA7" w:rsidRDefault="00AD4E37" w:rsidP="009B4998">
      <w:pPr>
        <w:tabs>
          <w:tab w:val="num" w:pos="2860"/>
          <w:tab w:val="center" w:pos="7797"/>
        </w:tabs>
        <w:ind w:right="140"/>
        <w:rPr>
          <w:bCs/>
        </w:rPr>
      </w:pPr>
    </w:p>
    <w:p w14:paraId="353EE1C2" w14:textId="77777777" w:rsidR="00723BDF" w:rsidRDefault="00723BDF">
      <w:pPr>
        <w:rPr>
          <w:bCs/>
        </w:rPr>
      </w:pPr>
      <w:r>
        <w:rPr>
          <w:bCs/>
        </w:rPr>
        <w:br w:type="page"/>
      </w:r>
    </w:p>
    <w:p w14:paraId="2FCC7786" w14:textId="3969CE99" w:rsidR="00AD4E37" w:rsidRPr="00C23C34" w:rsidRDefault="00723BDF" w:rsidP="009B4998">
      <w:pPr>
        <w:tabs>
          <w:tab w:val="num" w:pos="2860"/>
          <w:tab w:val="center" w:pos="7797"/>
        </w:tabs>
        <w:ind w:right="140"/>
        <w:rPr>
          <w:b/>
        </w:rPr>
      </w:pPr>
      <w:r w:rsidRPr="00C23C34">
        <w:rPr>
          <w:b/>
        </w:rPr>
        <w:lastRenderedPageBreak/>
        <w:t>ALLEGATO 1:</w:t>
      </w:r>
    </w:p>
    <w:p w14:paraId="729DA940" w14:textId="40015A5A" w:rsidR="00723BDF" w:rsidRPr="00E96098" w:rsidRDefault="00723BDF" w:rsidP="00723BDF">
      <w:pPr>
        <w:pStyle w:val="TableParagraph"/>
        <w:tabs>
          <w:tab w:val="left" w:pos="0"/>
        </w:tabs>
        <w:spacing w:before="240" w:line="276" w:lineRule="auto"/>
        <w:ind w:right="30"/>
        <w:jc w:val="both"/>
        <w:rPr>
          <w:rFonts w:ascii="Palatino Linotype" w:eastAsia="Palatino Linotype" w:hAnsi="Palatino Linotype" w:cs="Palatino Linotype"/>
          <w:b/>
          <w:sz w:val="24"/>
          <w:szCs w:val="24"/>
          <w:lang w:val="it-IT"/>
        </w:rPr>
      </w:pPr>
      <w:r w:rsidRPr="00E96098">
        <w:rPr>
          <w:rFonts w:ascii="Palatino Linotype" w:eastAsia="Palatino Linotype" w:hAnsi="Palatino Linotype" w:cs="Palatino Linotype"/>
          <w:b/>
          <w:sz w:val="24"/>
          <w:szCs w:val="24"/>
          <w:lang w:val="it-IT"/>
        </w:rPr>
        <w:t>RUBRICA DI VALUTAZIONE EDUCAZIONE CIVICA</w:t>
      </w:r>
      <w:r>
        <w:rPr>
          <w:rFonts w:ascii="Palatino Linotype" w:eastAsia="Palatino Linotype" w:hAnsi="Palatino Linotype" w:cs="Palatino Linotype"/>
          <w:b/>
          <w:sz w:val="24"/>
          <w:szCs w:val="24"/>
          <w:lang w:val="it-IT"/>
        </w:rPr>
        <w:t xml:space="preserve"> </w:t>
      </w:r>
      <w:r w:rsidR="0008489D">
        <w:rPr>
          <w:rFonts w:ascii="Palatino Linotype" w:eastAsia="Palatino Linotype" w:hAnsi="Palatino Linotype" w:cs="Palatino Linotype"/>
          <w:b/>
          <w:sz w:val="24"/>
          <w:szCs w:val="24"/>
          <w:lang w:val="it-IT"/>
        </w:rPr>
        <w:t>da modellare in base agli obiettivi di apprendimento decisi dal</w:t>
      </w:r>
      <w:r>
        <w:rPr>
          <w:rFonts w:ascii="Palatino Linotype" w:eastAsia="Palatino Linotype" w:hAnsi="Palatino Linotype" w:cs="Palatino Linotype"/>
          <w:b/>
          <w:sz w:val="24"/>
          <w:szCs w:val="24"/>
          <w:lang w:val="it-IT"/>
        </w:rPr>
        <w:t xml:space="preserve"> CDC</w:t>
      </w:r>
    </w:p>
    <w:tbl>
      <w:tblPr>
        <w:tblStyle w:val="Tabellagriglia1chiara"/>
        <w:tblW w:w="1388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2268"/>
        <w:gridCol w:w="2268"/>
        <w:gridCol w:w="2268"/>
      </w:tblGrid>
      <w:tr w:rsidR="00723BDF" w:rsidRPr="00C23C34" w14:paraId="44ED5CD8" w14:textId="77777777" w:rsidTr="002D6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72E90C" w14:textId="77777777" w:rsidR="00723BDF" w:rsidRPr="00C23C34" w:rsidRDefault="00723BDF" w:rsidP="002D6A97">
            <w:pPr>
              <w:spacing w:before="11"/>
              <w:ind w:right="3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463414F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INDICATORI</w:t>
            </w:r>
          </w:p>
          <w:p w14:paraId="2ECD4646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Riferiti alle abilità e alle competenze</w:t>
            </w:r>
          </w:p>
        </w:tc>
        <w:tc>
          <w:tcPr>
            <w:tcW w:w="2410" w:type="dxa"/>
          </w:tcPr>
          <w:p w14:paraId="140DA55A" w14:textId="77777777" w:rsidR="00723BDF" w:rsidRPr="00C23C34" w:rsidRDefault="00723BDF" w:rsidP="002D6A97">
            <w:pPr>
              <w:pStyle w:val="TableParagraph"/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 w:eastAsia="it-IT"/>
              </w:rPr>
            </w:pPr>
            <w:r w:rsidRPr="00C23C34">
              <w:rPr>
                <w:rFonts w:ascii="Times New Roman" w:hAnsi="Times New Roman" w:cs="Times New Roman"/>
                <w:color w:val="000000"/>
                <w:lang w:val="it-IT" w:eastAsia="it-IT"/>
              </w:rPr>
              <w:t>Livello non raggiunto</w:t>
            </w:r>
          </w:p>
          <w:p w14:paraId="6A8D30D4" w14:textId="77777777" w:rsidR="00723BDF" w:rsidRPr="00C23C34" w:rsidRDefault="00723BDF" w:rsidP="002D6A97">
            <w:pPr>
              <w:pStyle w:val="TableParagraph"/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 w:eastAsia="it-IT"/>
              </w:rPr>
            </w:pPr>
            <w:r w:rsidRPr="00C23C34">
              <w:rPr>
                <w:rFonts w:ascii="Times New Roman" w:hAnsi="Times New Roman" w:cs="Times New Roman"/>
                <w:color w:val="000000"/>
                <w:lang w:val="it-IT" w:eastAsia="it-IT"/>
              </w:rPr>
              <w:t>Voti da 1 a 4</w:t>
            </w:r>
          </w:p>
          <w:p w14:paraId="45972BA1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718792" w14:textId="77777777" w:rsidR="00723BDF" w:rsidRPr="00C23C34" w:rsidRDefault="00723BDF" w:rsidP="002D6A97">
            <w:pPr>
              <w:pStyle w:val="TableParagraph"/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 w:eastAsia="it-IT"/>
              </w:rPr>
            </w:pPr>
            <w:r w:rsidRPr="00C23C34">
              <w:rPr>
                <w:rFonts w:ascii="Times New Roman" w:hAnsi="Times New Roman" w:cs="Times New Roman"/>
                <w:color w:val="000000"/>
                <w:lang w:val="it-IT" w:eastAsia="it-IT"/>
              </w:rPr>
              <w:t>Livello base</w:t>
            </w:r>
          </w:p>
          <w:p w14:paraId="456ABBD6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Voti da 5 a 6</w:t>
            </w:r>
          </w:p>
        </w:tc>
        <w:tc>
          <w:tcPr>
            <w:tcW w:w="2268" w:type="dxa"/>
          </w:tcPr>
          <w:p w14:paraId="2AB4EBBE" w14:textId="77777777" w:rsidR="00723BDF" w:rsidRPr="00C23C34" w:rsidRDefault="00723BDF" w:rsidP="002D6A97">
            <w:pPr>
              <w:pStyle w:val="TableParagraph"/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 w:eastAsia="it-IT"/>
              </w:rPr>
            </w:pPr>
            <w:r w:rsidRPr="00C23C34">
              <w:rPr>
                <w:rFonts w:ascii="Times New Roman" w:hAnsi="Times New Roman" w:cs="Times New Roman"/>
                <w:color w:val="000000"/>
                <w:lang w:val="it-IT" w:eastAsia="it-IT"/>
              </w:rPr>
              <w:t>Livello intermedio</w:t>
            </w:r>
          </w:p>
          <w:p w14:paraId="79C49A2F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Voti da 7 a 8</w:t>
            </w:r>
          </w:p>
        </w:tc>
        <w:tc>
          <w:tcPr>
            <w:tcW w:w="2268" w:type="dxa"/>
          </w:tcPr>
          <w:p w14:paraId="065BE5D4" w14:textId="77777777" w:rsidR="00723BDF" w:rsidRPr="00C23C34" w:rsidRDefault="00723BDF" w:rsidP="002D6A97">
            <w:pPr>
              <w:pStyle w:val="TableParagraph"/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 w:eastAsia="it-IT"/>
              </w:rPr>
            </w:pPr>
            <w:r w:rsidRPr="00C23C34">
              <w:rPr>
                <w:rFonts w:ascii="Times New Roman" w:hAnsi="Times New Roman" w:cs="Times New Roman"/>
                <w:color w:val="000000"/>
                <w:lang w:val="it-IT" w:eastAsia="it-IT"/>
              </w:rPr>
              <w:t>Livello avanzato</w:t>
            </w:r>
          </w:p>
          <w:p w14:paraId="0E8CA6F2" w14:textId="77777777" w:rsidR="00723BDF" w:rsidRPr="00C23C34" w:rsidRDefault="00723BDF" w:rsidP="002D6A97">
            <w:pPr>
              <w:spacing w:before="11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Voti da 9 a 10</w:t>
            </w:r>
          </w:p>
        </w:tc>
      </w:tr>
      <w:tr w:rsidR="00723BDF" w:rsidRPr="00C23C34" w14:paraId="5935974E" w14:textId="77777777" w:rsidTr="002D6A97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extDirection w:val="btLr"/>
            <w:vAlign w:val="center"/>
          </w:tcPr>
          <w:p w14:paraId="610F9685" w14:textId="77777777" w:rsidR="00723BDF" w:rsidRPr="00C23C34" w:rsidRDefault="00723BDF" w:rsidP="002D6A97">
            <w:pPr>
              <w:spacing w:before="11"/>
              <w:ind w:left="110" w:right="3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685" w:type="dxa"/>
          </w:tcPr>
          <w:p w14:paraId="2E0E542B" w14:textId="181A37A1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310" w:right="3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>Conoscere</w:t>
            </w:r>
            <w:proofErr w:type="gramStart"/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….</w:t>
            </w:r>
            <w:proofErr w:type="gramEnd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61C83D6" w14:textId="40D4E25F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310" w:right="3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7EFA704C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312" w:right="3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Le conoscenze sui temi proposti sono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minime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organizzabili e recuperabili con l’aiuto del docente</w:t>
            </w:r>
          </w:p>
        </w:tc>
        <w:tc>
          <w:tcPr>
            <w:tcW w:w="2268" w:type="dxa"/>
          </w:tcPr>
          <w:p w14:paraId="68B2FF5B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71" w:right="30" w:hanging="1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Le conoscenze sui temi proposti sono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essenziali, organizzabili e recuperabili con qualche aiuto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del docente o dei compagni</w:t>
            </w:r>
          </w:p>
        </w:tc>
        <w:tc>
          <w:tcPr>
            <w:tcW w:w="2268" w:type="dxa"/>
          </w:tcPr>
          <w:p w14:paraId="35FB278B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310" w:right="3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Le conoscenze sui temi proposti sono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consolidate e organizzate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 L’alunno sa recuperarle in modo autonomo e utilizzarle nel lavoro</w:t>
            </w:r>
          </w:p>
        </w:tc>
        <w:tc>
          <w:tcPr>
            <w:tcW w:w="2268" w:type="dxa"/>
          </w:tcPr>
          <w:p w14:paraId="7F28BF08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321" w:right="3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Le conoscenze sui temi proposti sono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complete, consolidate, bene organizzate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 L’alunno sa recuperarle e metterle in relazione in modo autonomo, riferirle anche servendosi di diagrammi, mappe, schemi e utilizzarle nel lavoro anche in contesti nuovi.</w:t>
            </w:r>
          </w:p>
        </w:tc>
      </w:tr>
      <w:tr w:rsidR="00723BDF" w:rsidRPr="00C23C34" w14:paraId="0CCBCCE6" w14:textId="77777777" w:rsidTr="002D6A97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extDirection w:val="btLr"/>
            <w:vAlign w:val="center"/>
          </w:tcPr>
          <w:p w14:paraId="77FA7FD9" w14:textId="77777777" w:rsidR="00723BDF" w:rsidRPr="00C23C34" w:rsidRDefault="00723BDF" w:rsidP="002D6A97">
            <w:pPr>
              <w:spacing w:before="11"/>
              <w:ind w:left="110" w:right="3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lastRenderedPageBreak/>
              <w:t>ABILITà</w:t>
            </w:r>
            <w:proofErr w:type="spellEnd"/>
          </w:p>
        </w:tc>
        <w:tc>
          <w:tcPr>
            <w:tcW w:w="3685" w:type="dxa"/>
          </w:tcPr>
          <w:p w14:paraId="600792FA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Individuare e saper riferire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gli aspetti connessi alla cittadinanza negli argomenti studiati nelle diverse discipline</w:t>
            </w:r>
          </w:p>
          <w:p w14:paraId="1D9E7749" w14:textId="48C90D13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>Applicare,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nelle condotte quotidiane, i principi di</w:t>
            </w:r>
            <w:proofErr w:type="gramStart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….</w:t>
            </w:r>
            <w:proofErr w:type="gramEnd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7E4182CC" w14:textId="477CD2A2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Sapere riconoscere,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selezionare, analizzare e confrontare ……</w:t>
            </w:r>
          </w:p>
        </w:tc>
        <w:tc>
          <w:tcPr>
            <w:tcW w:w="2410" w:type="dxa"/>
          </w:tcPr>
          <w:p w14:paraId="3243B65C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mette in atto le abilità connesse ai temi trattati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solo grazie alla propria esperienza diretta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e con il supporto e lo stimolo del docente e dei compagni.</w:t>
            </w:r>
          </w:p>
        </w:tc>
        <w:tc>
          <w:tcPr>
            <w:tcW w:w="2268" w:type="dxa"/>
          </w:tcPr>
          <w:p w14:paraId="6AB7B0A0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mette in atto le abilità connesse ai temi trattati nei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casi più semplici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e/o vicini alla propria diretta esperienza, altrimenti con l’aiuto del docente.</w:t>
            </w:r>
          </w:p>
        </w:tc>
        <w:tc>
          <w:tcPr>
            <w:tcW w:w="2268" w:type="dxa"/>
          </w:tcPr>
          <w:p w14:paraId="23FFD5B9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mette in atto in autonomia le abilità connesse ai temi trattati e sa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collegare le conoscenze alle esperienze vissute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a quanto studiato e ai testi analizzati, con buona pertinenza.</w:t>
            </w:r>
          </w:p>
        </w:tc>
        <w:tc>
          <w:tcPr>
            <w:tcW w:w="2268" w:type="dxa"/>
          </w:tcPr>
          <w:p w14:paraId="28B6EDC1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mette in atto in autonomia le abilità connesse ai temi trattati; collega le conoscenze tra loro, ne rileva i nessi e le rapporta a quanto studiato e alle esperienze concrete con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pertinenza e completezza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. Generalizza le abilità a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contesti nuovi.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Porta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contributi personali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e originali, utili anche a migliorare le procedure, che </w:t>
            </w:r>
            <w:proofErr w:type="spellStart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é</w:t>
            </w:r>
            <w:proofErr w:type="spellEnd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in grado di adattare al variare delle situazioni.</w:t>
            </w:r>
          </w:p>
        </w:tc>
      </w:tr>
      <w:tr w:rsidR="00723BDF" w:rsidRPr="00C23C34" w14:paraId="65DC27B6" w14:textId="77777777" w:rsidTr="002D6A97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extDirection w:val="btLr"/>
            <w:vAlign w:val="center"/>
          </w:tcPr>
          <w:p w14:paraId="0180477C" w14:textId="77777777" w:rsidR="00723BDF" w:rsidRPr="00C23C34" w:rsidRDefault="00723BDF" w:rsidP="002D6A97">
            <w:pPr>
              <w:spacing w:before="11"/>
              <w:ind w:left="110" w:right="3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lastRenderedPageBreak/>
              <w:t>COMPETENZE</w:t>
            </w:r>
          </w:p>
        </w:tc>
        <w:tc>
          <w:tcPr>
            <w:tcW w:w="3685" w:type="dxa"/>
          </w:tcPr>
          <w:p w14:paraId="31430ECE" w14:textId="7A21E585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Adottare Comportamenti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coerenti con …...</w:t>
            </w:r>
          </w:p>
          <w:p w14:paraId="749BB57F" w14:textId="77777777" w:rsidR="00723BDF" w:rsidRPr="0023225E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>Partecipare attivamente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con atteggiamento collaborativo e democratico, alla vita della scuola e della comunità.</w:t>
            </w:r>
          </w:p>
          <w:p w14:paraId="17B06ACE" w14:textId="04F4418B" w:rsidR="0023225E" w:rsidRPr="0023225E" w:rsidRDefault="0023225E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Assumere comportamenti nel </w:t>
            </w:r>
            <w:r w:rsidRPr="0023225E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rispetto delle diversità personali, culturali, di genere</w:t>
            </w:r>
          </w:p>
          <w:p w14:paraId="4520CCA1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Esercitare pensiero critico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nell’accesso alle informazioni e nelle situazioni quotidiane; </w:t>
            </w:r>
          </w:p>
          <w:p w14:paraId="16571701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3225E"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  <w:t xml:space="preserve">rispettare la riservatezza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e l’integrità propria e altrui</w:t>
            </w:r>
          </w:p>
        </w:tc>
        <w:tc>
          <w:tcPr>
            <w:tcW w:w="2410" w:type="dxa"/>
          </w:tcPr>
          <w:p w14:paraId="261A4507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non sempre adotta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comportamenti e atteggiamenti coerenti con l’educazione civica.</w:t>
            </w:r>
          </w:p>
          <w:p w14:paraId="58D6D1D7" w14:textId="714E5E4F" w:rsidR="00723BDF" w:rsidRPr="00C23C34" w:rsidRDefault="00723BDF" w:rsidP="00723BDF">
            <w:pPr>
              <w:spacing w:before="11"/>
              <w:ind w:left="110"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D1D11" w14:textId="77777777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generalmente adotta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comportamenti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ab/>
              <w:t>e atteggiamenti coerenti con l’educazione civica e rivela consapevolezza e capacità di riflessione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ab/>
              <w:t>in materia, con lo stimolo degli adulti. Porta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ab/>
              <w:t>a termine consegne e responsabilità affidate, con il supporto degli adulti.</w:t>
            </w:r>
          </w:p>
        </w:tc>
        <w:tc>
          <w:tcPr>
            <w:tcW w:w="2268" w:type="dxa"/>
          </w:tcPr>
          <w:p w14:paraId="7790E798" w14:textId="479374FA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adotta solitamente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79D737E9" w14:textId="26EE0A5A" w:rsidR="00723BDF" w:rsidRPr="00C23C34" w:rsidRDefault="00723BDF" w:rsidP="00723BDF">
            <w:pPr>
              <w:spacing w:before="11"/>
              <w:ind w:left="110"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comportamenti e atteggiamenti coerenti con l’educazione civica e mostra di averne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buona consapevolezza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che rivela nelle riflessioni personali,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ab/>
              <w:t xml:space="preserve">nelle </w:t>
            </w:r>
          </w:p>
          <w:p w14:paraId="5088E279" w14:textId="150FE595" w:rsidR="00723BDF" w:rsidRPr="00C23C34" w:rsidRDefault="00723BDF" w:rsidP="00723BDF">
            <w:pPr>
              <w:spacing w:before="11"/>
              <w:ind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argomentazioni e nelle </w:t>
            </w:r>
            <w:proofErr w:type="gramStart"/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discussioni..</w:t>
            </w:r>
            <w:proofErr w:type="gramEnd"/>
          </w:p>
        </w:tc>
        <w:tc>
          <w:tcPr>
            <w:tcW w:w="2268" w:type="dxa"/>
          </w:tcPr>
          <w:p w14:paraId="2E652D53" w14:textId="2FAC88BA" w:rsidR="00723BDF" w:rsidRPr="00C23C34" w:rsidRDefault="00723BDF" w:rsidP="00723BDF">
            <w:pPr>
              <w:numPr>
                <w:ilvl w:val="0"/>
                <w:numId w:val="6"/>
              </w:numPr>
              <w:spacing w:before="11"/>
              <w:ind w:left="110" w:right="3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L’alunno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adotta sempre</w:t>
            </w:r>
            <w:proofErr w:type="gramStart"/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, ,</w:t>
            </w:r>
            <w:proofErr w:type="gramEnd"/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comportamenti e atteggiamenti coerenti con l’educazione civica e mostra di averne </w:t>
            </w:r>
            <w:r w:rsidRPr="00C23C3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completa consapevolezza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, che rivela nelle riflessioni personali, nelle argomentazioni e nelle discussioni. Mostra capacità di rielaborazione delle questioni e di </w:t>
            </w:r>
          </w:p>
          <w:p w14:paraId="7A889C2B" w14:textId="0FC2C88D" w:rsidR="00723BDF" w:rsidRPr="00C23C34" w:rsidRDefault="00723BDF" w:rsidP="00723BDF">
            <w:pPr>
              <w:spacing w:before="11"/>
              <w:ind w:left="110"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generalizzazione delle condotte in contesti diversi e nuovi. Porta contributi personali e originali, proposte di miglioramento, si assume responsabilità verso il lavoro, le altre persone, la comunità ed</w:t>
            </w:r>
            <w:r w:rsidRPr="00C23C3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ab/>
              <w:t xml:space="preserve"> esercita un’influenza positiva sul gruppo</w:t>
            </w:r>
          </w:p>
        </w:tc>
      </w:tr>
    </w:tbl>
    <w:p w14:paraId="5D38D84B" w14:textId="77777777" w:rsidR="00723BDF" w:rsidRPr="00072CA7" w:rsidRDefault="00723BDF" w:rsidP="009B4998">
      <w:pPr>
        <w:tabs>
          <w:tab w:val="num" w:pos="2860"/>
          <w:tab w:val="center" w:pos="7797"/>
        </w:tabs>
        <w:ind w:right="140"/>
        <w:rPr>
          <w:bCs/>
        </w:rPr>
      </w:pPr>
    </w:p>
    <w:p w14:paraId="1BE9DAD9" w14:textId="77777777" w:rsidR="00AD4E37" w:rsidRPr="00072CA7" w:rsidRDefault="00AD4E37" w:rsidP="009B4998">
      <w:pPr>
        <w:tabs>
          <w:tab w:val="num" w:pos="2860"/>
          <w:tab w:val="center" w:pos="7797"/>
        </w:tabs>
        <w:ind w:right="140"/>
        <w:rPr>
          <w:bCs/>
        </w:rPr>
      </w:pPr>
    </w:p>
    <w:sectPr w:rsidR="00AD4E37" w:rsidRPr="00072CA7" w:rsidSect="00723BDF">
      <w:pgSz w:w="16838" w:h="11906" w:orient="landscape"/>
      <w:pgMar w:top="709" w:right="907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ABE2C" w14:textId="77777777" w:rsidR="00BE13B0" w:rsidRDefault="00BE13B0">
      <w:r>
        <w:separator/>
      </w:r>
    </w:p>
  </w:endnote>
  <w:endnote w:type="continuationSeparator" w:id="0">
    <w:p w14:paraId="724AF704" w14:textId="77777777" w:rsidR="00BE13B0" w:rsidRDefault="00BE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ƒ_‚!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4"/>
      <w:gridCol w:w="4814"/>
    </w:tblGrid>
    <w:tr w:rsidR="00ED4055" w:rsidRPr="004251AE" w14:paraId="4E6C927E" w14:textId="77777777" w:rsidTr="00A7144B">
      <w:trPr>
        <w:jc w:val="center"/>
      </w:trPr>
      <w:tc>
        <w:tcPr>
          <w:tcW w:w="4814" w:type="dxa"/>
        </w:tcPr>
        <w:p w14:paraId="1EE85122" w14:textId="77777777" w:rsidR="00ED4055" w:rsidRPr="004251AE" w:rsidRDefault="00ED4055" w:rsidP="00A7144B">
          <w:pPr>
            <w:tabs>
              <w:tab w:val="center" w:pos="4550"/>
              <w:tab w:val="left" w:pos="5818"/>
            </w:tabs>
            <w:suppressAutoHyphens/>
            <w:ind w:right="260"/>
            <w:jc w:val="center"/>
            <w:rPr>
              <w:rFonts w:ascii="Arial" w:hAnsi="Arial"/>
              <w:spacing w:val="60"/>
              <w:sz w:val="16"/>
              <w:szCs w:val="16"/>
              <w:lang w:eastAsia="ar-SA"/>
            </w:rPr>
          </w:pPr>
          <w:proofErr w:type="spellStart"/>
          <w:r>
            <w:rPr>
              <w:rFonts w:ascii="Agency FB" w:hAnsi="Agency FB"/>
              <w:spacing w:val="60"/>
              <w:sz w:val="16"/>
              <w:szCs w:val="16"/>
              <w:lang w:eastAsia="ar-SA"/>
            </w:rPr>
            <w:t>UNITà</w:t>
          </w:r>
          <w:proofErr w:type="spellEnd"/>
          <w:r>
            <w:rPr>
              <w:rFonts w:ascii="Agency FB" w:hAnsi="Agency FB"/>
              <w:spacing w:val="60"/>
              <w:sz w:val="16"/>
              <w:szCs w:val="16"/>
              <w:lang w:eastAsia="ar-SA"/>
            </w:rPr>
            <w:t xml:space="preserve"> DI APPRENDIMENTO</w:t>
          </w:r>
        </w:p>
      </w:tc>
      <w:tc>
        <w:tcPr>
          <w:tcW w:w="4814" w:type="dxa"/>
        </w:tcPr>
        <w:p w14:paraId="517D4929" w14:textId="77777777" w:rsidR="00ED4055" w:rsidRPr="004251AE" w:rsidRDefault="00ED4055" w:rsidP="001845D0">
          <w:pPr>
            <w:tabs>
              <w:tab w:val="center" w:pos="4550"/>
              <w:tab w:val="left" w:pos="5818"/>
            </w:tabs>
            <w:suppressAutoHyphens/>
            <w:ind w:right="260"/>
            <w:rPr>
              <w:rFonts w:ascii="Agency FB" w:hAnsi="Agency FB"/>
              <w:spacing w:val="60"/>
              <w:sz w:val="16"/>
              <w:szCs w:val="16"/>
              <w:lang w:eastAsia="ar-SA"/>
            </w:rPr>
          </w:pPr>
          <w:r w:rsidRPr="004251AE">
            <w:rPr>
              <w:rFonts w:ascii="Agency FB" w:hAnsi="Agency FB"/>
              <w:spacing w:val="60"/>
              <w:sz w:val="16"/>
              <w:szCs w:val="16"/>
              <w:lang w:eastAsia="ar-SA"/>
            </w:rPr>
            <w:t>Pag.</w: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t xml:space="preserve"> </w: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begin"/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instrText>PAGE   \* MERGEFORMAT</w:instrTex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separate"/>
          </w:r>
          <w:r w:rsidR="00AF5975">
            <w:rPr>
              <w:rFonts w:ascii="Agency FB" w:hAnsi="Agency FB"/>
              <w:noProof/>
              <w:sz w:val="16"/>
              <w:szCs w:val="16"/>
              <w:lang w:eastAsia="ar-SA"/>
            </w:rPr>
            <w:t>1</w: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end"/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t xml:space="preserve"> | </w: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begin"/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instrText>NUMPAGES  \* Arabic  \* MERGEFORMAT</w:instrTex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separate"/>
          </w:r>
          <w:r w:rsidR="00AF5975">
            <w:rPr>
              <w:rFonts w:ascii="Agency FB" w:hAnsi="Agency FB"/>
              <w:noProof/>
              <w:sz w:val="16"/>
              <w:szCs w:val="16"/>
              <w:lang w:eastAsia="ar-SA"/>
            </w:rPr>
            <w:t>2</w:t>
          </w:r>
          <w:r w:rsidRPr="004251AE">
            <w:rPr>
              <w:rFonts w:ascii="Agency FB" w:hAnsi="Agency FB"/>
              <w:sz w:val="16"/>
              <w:szCs w:val="16"/>
              <w:lang w:eastAsia="ar-SA"/>
            </w:rPr>
            <w:fldChar w:fldCharType="end"/>
          </w:r>
        </w:p>
      </w:tc>
    </w:tr>
  </w:tbl>
  <w:p w14:paraId="363CDB7E" w14:textId="77777777" w:rsidR="00ED4055" w:rsidRDefault="00ED40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AB583" w14:textId="77777777" w:rsidR="00BE13B0" w:rsidRDefault="00BE13B0">
      <w:r>
        <w:separator/>
      </w:r>
    </w:p>
  </w:footnote>
  <w:footnote w:type="continuationSeparator" w:id="0">
    <w:p w14:paraId="7FC1D416" w14:textId="77777777" w:rsidR="00BE13B0" w:rsidRDefault="00BE1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C2C"/>
    <w:multiLevelType w:val="hybridMultilevel"/>
    <w:tmpl w:val="2F24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2AF12E">
      <w:numFmt w:val="bullet"/>
      <w:lvlText w:val="-"/>
      <w:lvlJc w:val="left"/>
      <w:pPr>
        <w:ind w:left="1440" w:hanging="360"/>
      </w:pPr>
      <w:rPr>
        <w:rFonts w:ascii="ƒ_‚!" w:eastAsia="Times New Roman" w:hAnsi="ƒ_‚!" w:cs="ƒ_‚!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E6"/>
    <w:multiLevelType w:val="hybridMultilevel"/>
    <w:tmpl w:val="849CEE52"/>
    <w:lvl w:ilvl="0" w:tplc="0410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" w15:restartNumberingAfterBreak="0">
    <w:nsid w:val="0A0D4D85"/>
    <w:multiLevelType w:val="hybridMultilevel"/>
    <w:tmpl w:val="7A5C8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482D"/>
    <w:multiLevelType w:val="hybridMultilevel"/>
    <w:tmpl w:val="5BB81C90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 w15:restartNumberingAfterBreak="0">
    <w:nsid w:val="12532FF0"/>
    <w:multiLevelType w:val="hybridMultilevel"/>
    <w:tmpl w:val="7FC2A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C2C8B"/>
    <w:multiLevelType w:val="hybridMultilevel"/>
    <w:tmpl w:val="326A71E0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5785A"/>
    <w:multiLevelType w:val="hybridMultilevel"/>
    <w:tmpl w:val="D1B210A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1E6E2172"/>
    <w:multiLevelType w:val="hybridMultilevel"/>
    <w:tmpl w:val="9BE42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26928"/>
    <w:multiLevelType w:val="hybridMultilevel"/>
    <w:tmpl w:val="CBA4EBEE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17BC8"/>
    <w:multiLevelType w:val="hybridMultilevel"/>
    <w:tmpl w:val="EE1679DE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910A7"/>
    <w:multiLevelType w:val="hybridMultilevel"/>
    <w:tmpl w:val="C42EAE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C9896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ivaldi" w:hAnsi="Vivaldi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13CBF"/>
    <w:multiLevelType w:val="hybridMultilevel"/>
    <w:tmpl w:val="49524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06824"/>
    <w:multiLevelType w:val="hybridMultilevel"/>
    <w:tmpl w:val="3502D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75D89"/>
    <w:multiLevelType w:val="hybridMultilevel"/>
    <w:tmpl w:val="BC6C0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05C30">
      <w:numFmt w:val="bullet"/>
      <w:lvlText w:val="·"/>
      <w:lvlJc w:val="left"/>
      <w:pPr>
        <w:ind w:left="1660" w:hanging="58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A1890"/>
    <w:multiLevelType w:val="hybridMultilevel"/>
    <w:tmpl w:val="E6D05A9E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47E91"/>
    <w:multiLevelType w:val="hybridMultilevel"/>
    <w:tmpl w:val="AC54C85A"/>
    <w:lvl w:ilvl="0" w:tplc="0410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 w15:restartNumberingAfterBreak="0">
    <w:nsid w:val="49382EE2"/>
    <w:multiLevelType w:val="hybridMultilevel"/>
    <w:tmpl w:val="936C23EE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7242C"/>
    <w:multiLevelType w:val="hybridMultilevel"/>
    <w:tmpl w:val="AB06B5D6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B4B5C"/>
    <w:multiLevelType w:val="hybridMultilevel"/>
    <w:tmpl w:val="C11E4638"/>
    <w:lvl w:ilvl="0" w:tplc="3536B11A">
      <w:numFmt w:val="bullet"/>
      <w:lvlText w:val="·"/>
      <w:lvlJc w:val="left"/>
      <w:pPr>
        <w:ind w:left="1020" w:hanging="6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43759"/>
    <w:multiLevelType w:val="hybridMultilevel"/>
    <w:tmpl w:val="30106244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0" w15:restartNumberingAfterBreak="0">
    <w:nsid w:val="5E4E1DB2"/>
    <w:multiLevelType w:val="hybridMultilevel"/>
    <w:tmpl w:val="F6325E4C"/>
    <w:lvl w:ilvl="0" w:tplc="0410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605D1A70"/>
    <w:multiLevelType w:val="hybridMultilevel"/>
    <w:tmpl w:val="12B4C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443BC"/>
    <w:multiLevelType w:val="multilevel"/>
    <w:tmpl w:val="9ED6FD3E"/>
    <w:styleLink w:val="LS1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Arial Narrow" w:eastAsia="Arial Narrow" w:hAnsi="Arial Narrow" w:cs="Arial Narrow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</w:rPr>
    </w:lvl>
  </w:abstractNum>
  <w:abstractNum w:abstractNumId="23" w15:restartNumberingAfterBreak="0">
    <w:nsid w:val="6B64189D"/>
    <w:multiLevelType w:val="hybridMultilevel"/>
    <w:tmpl w:val="C5FA9182"/>
    <w:lvl w:ilvl="0" w:tplc="B98EED1E">
      <w:start w:val="1"/>
      <w:numFmt w:val="bullet"/>
      <w:lvlText w:val="-"/>
      <w:lvlJc w:val="left"/>
      <w:pPr>
        <w:ind w:left="3309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8D449EA">
      <w:start w:val="1"/>
      <w:numFmt w:val="bullet"/>
      <w:lvlText w:val="o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3B89ABC">
      <w:start w:val="1"/>
      <w:numFmt w:val="bullet"/>
      <w:lvlText w:val="▪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9F0E026">
      <w:start w:val="1"/>
      <w:numFmt w:val="bullet"/>
      <w:lvlText w:val="•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2F4B754">
      <w:start w:val="1"/>
      <w:numFmt w:val="bullet"/>
      <w:lvlText w:val="o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F7EF1A8">
      <w:start w:val="1"/>
      <w:numFmt w:val="bullet"/>
      <w:lvlText w:val="▪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166ADA4">
      <w:start w:val="1"/>
      <w:numFmt w:val="bullet"/>
      <w:lvlText w:val="•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EF3A1AD0">
      <w:start w:val="1"/>
      <w:numFmt w:val="bullet"/>
      <w:lvlText w:val="o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7BCDB48">
      <w:start w:val="1"/>
      <w:numFmt w:val="bullet"/>
      <w:lvlText w:val="▪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E811D8"/>
    <w:multiLevelType w:val="hybridMultilevel"/>
    <w:tmpl w:val="FEE062A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5" w15:restartNumberingAfterBreak="0">
    <w:nsid w:val="75B74C07"/>
    <w:multiLevelType w:val="hybridMultilevel"/>
    <w:tmpl w:val="C8ACE150"/>
    <w:lvl w:ilvl="0" w:tplc="3536B11A">
      <w:numFmt w:val="bullet"/>
      <w:lvlText w:val="·"/>
      <w:lvlJc w:val="left"/>
      <w:pPr>
        <w:ind w:left="1020" w:hanging="6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A56FF"/>
    <w:multiLevelType w:val="multilevel"/>
    <w:tmpl w:val="84C8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916797">
    <w:abstractNumId w:val="10"/>
  </w:num>
  <w:num w:numId="2" w16cid:durableId="1618829485">
    <w:abstractNumId w:val="22"/>
  </w:num>
  <w:num w:numId="3" w16cid:durableId="1171869016">
    <w:abstractNumId w:val="24"/>
  </w:num>
  <w:num w:numId="4" w16cid:durableId="1421213776">
    <w:abstractNumId w:val="3"/>
  </w:num>
  <w:num w:numId="5" w16cid:durableId="1304118140">
    <w:abstractNumId w:val="1"/>
  </w:num>
  <w:num w:numId="6" w16cid:durableId="2023169059">
    <w:abstractNumId w:val="11"/>
  </w:num>
  <w:num w:numId="7" w16cid:durableId="466971984">
    <w:abstractNumId w:val="23"/>
  </w:num>
  <w:num w:numId="8" w16cid:durableId="1927961929">
    <w:abstractNumId w:val="6"/>
  </w:num>
  <w:num w:numId="9" w16cid:durableId="627009719">
    <w:abstractNumId w:val="0"/>
  </w:num>
  <w:num w:numId="10" w16cid:durableId="861894722">
    <w:abstractNumId w:val="14"/>
  </w:num>
  <w:num w:numId="11" w16cid:durableId="565651687">
    <w:abstractNumId w:val="17"/>
  </w:num>
  <w:num w:numId="12" w16cid:durableId="668406117">
    <w:abstractNumId w:val="5"/>
  </w:num>
  <w:num w:numId="13" w16cid:durableId="1618634949">
    <w:abstractNumId w:val="9"/>
  </w:num>
  <w:num w:numId="14" w16cid:durableId="1915627947">
    <w:abstractNumId w:val="16"/>
  </w:num>
  <w:num w:numId="15" w16cid:durableId="1529683590">
    <w:abstractNumId w:val="8"/>
  </w:num>
  <w:num w:numId="16" w16cid:durableId="657226248">
    <w:abstractNumId w:val="12"/>
  </w:num>
  <w:num w:numId="17" w16cid:durableId="1426919622">
    <w:abstractNumId w:val="21"/>
  </w:num>
  <w:num w:numId="18" w16cid:durableId="1129130086">
    <w:abstractNumId w:val="26"/>
  </w:num>
  <w:num w:numId="19" w16cid:durableId="143131765">
    <w:abstractNumId w:val="7"/>
  </w:num>
  <w:num w:numId="20" w16cid:durableId="510225486">
    <w:abstractNumId w:val="15"/>
  </w:num>
  <w:num w:numId="21" w16cid:durableId="1970085069">
    <w:abstractNumId w:val="4"/>
  </w:num>
  <w:num w:numId="22" w16cid:durableId="914360230">
    <w:abstractNumId w:val="18"/>
  </w:num>
  <w:num w:numId="23" w16cid:durableId="713698639">
    <w:abstractNumId w:val="25"/>
  </w:num>
  <w:num w:numId="24" w16cid:durableId="664552150">
    <w:abstractNumId w:val="2"/>
  </w:num>
  <w:num w:numId="25" w16cid:durableId="1167133877">
    <w:abstractNumId w:val="13"/>
  </w:num>
  <w:num w:numId="26" w16cid:durableId="923345754">
    <w:abstractNumId w:val="20"/>
  </w:num>
  <w:num w:numId="27" w16cid:durableId="1119373508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4"/>
  <w:doNotHyphenateCap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5F"/>
    <w:rsid w:val="00007FFB"/>
    <w:rsid w:val="00023F2A"/>
    <w:rsid w:val="00030FC2"/>
    <w:rsid w:val="00034E2C"/>
    <w:rsid w:val="00045398"/>
    <w:rsid w:val="00054146"/>
    <w:rsid w:val="000560EE"/>
    <w:rsid w:val="000650FA"/>
    <w:rsid w:val="00065B3D"/>
    <w:rsid w:val="0006791C"/>
    <w:rsid w:val="00070644"/>
    <w:rsid w:val="00072CA7"/>
    <w:rsid w:val="00075A12"/>
    <w:rsid w:val="00081F92"/>
    <w:rsid w:val="00082785"/>
    <w:rsid w:val="00082EC0"/>
    <w:rsid w:val="0008489D"/>
    <w:rsid w:val="000862FB"/>
    <w:rsid w:val="00086799"/>
    <w:rsid w:val="00087988"/>
    <w:rsid w:val="00096618"/>
    <w:rsid w:val="00096693"/>
    <w:rsid w:val="000970B4"/>
    <w:rsid w:val="00097B04"/>
    <w:rsid w:val="000A25BE"/>
    <w:rsid w:val="000B2DF2"/>
    <w:rsid w:val="000B5AD0"/>
    <w:rsid w:val="000B761D"/>
    <w:rsid w:val="000B7A9B"/>
    <w:rsid w:val="000C0724"/>
    <w:rsid w:val="000C08DA"/>
    <w:rsid w:val="000C0B57"/>
    <w:rsid w:val="000C21F1"/>
    <w:rsid w:val="000C46CD"/>
    <w:rsid w:val="000C7CA0"/>
    <w:rsid w:val="000D1B52"/>
    <w:rsid w:val="000E11EF"/>
    <w:rsid w:val="000E17DE"/>
    <w:rsid w:val="000E5E1B"/>
    <w:rsid w:val="000F0BD1"/>
    <w:rsid w:val="001000DF"/>
    <w:rsid w:val="00106461"/>
    <w:rsid w:val="001105FD"/>
    <w:rsid w:val="00111BA8"/>
    <w:rsid w:val="001160B6"/>
    <w:rsid w:val="00116CF7"/>
    <w:rsid w:val="001227FD"/>
    <w:rsid w:val="001229D1"/>
    <w:rsid w:val="00126366"/>
    <w:rsid w:val="00131A26"/>
    <w:rsid w:val="00132EFD"/>
    <w:rsid w:val="00133D9B"/>
    <w:rsid w:val="00141EE9"/>
    <w:rsid w:val="00144C00"/>
    <w:rsid w:val="00144D9B"/>
    <w:rsid w:val="0014560C"/>
    <w:rsid w:val="00145CEA"/>
    <w:rsid w:val="00147EF6"/>
    <w:rsid w:val="001507F2"/>
    <w:rsid w:val="00154E5C"/>
    <w:rsid w:val="00157E74"/>
    <w:rsid w:val="001620E6"/>
    <w:rsid w:val="00162958"/>
    <w:rsid w:val="0016305F"/>
    <w:rsid w:val="00163C70"/>
    <w:rsid w:val="00167956"/>
    <w:rsid w:val="00170D6F"/>
    <w:rsid w:val="00171ECE"/>
    <w:rsid w:val="001845D0"/>
    <w:rsid w:val="00185FCB"/>
    <w:rsid w:val="001918BB"/>
    <w:rsid w:val="00195EAC"/>
    <w:rsid w:val="001A2604"/>
    <w:rsid w:val="001A275F"/>
    <w:rsid w:val="001A34D6"/>
    <w:rsid w:val="001A7E1E"/>
    <w:rsid w:val="001B73DB"/>
    <w:rsid w:val="001D367C"/>
    <w:rsid w:val="001D4F8B"/>
    <w:rsid w:val="001D738A"/>
    <w:rsid w:val="001E1347"/>
    <w:rsid w:val="001E463D"/>
    <w:rsid w:val="001E6FBD"/>
    <w:rsid w:val="002008D6"/>
    <w:rsid w:val="00201114"/>
    <w:rsid w:val="00203595"/>
    <w:rsid w:val="00213333"/>
    <w:rsid w:val="002148B0"/>
    <w:rsid w:val="002149A0"/>
    <w:rsid w:val="0021627B"/>
    <w:rsid w:val="0023225E"/>
    <w:rsid w:val="00233375"/>
    <w:rsid w:val="00235B79"/>
    <w:rsid w:val="0023771C"/>
    <w:rsid w:val="00241D0E"/>
    <w:rsid w:val="0024426B"/>
    <w:rsid w:val="00246B7B"/>
    <w:rsid w:val="00253FFC"/>
    <w:rsid w:val="00257E7A"/>
    <w:rsid w:val="002717EC"/>
    <w:rsid w:val="002722A4"/>
    <w:rsid w:val="00273D75"/>
    <w:rsid w:val="0027437D"/>
    <w:rsid w:val="00281BB0"/>
    <w:rsid w:val="00290B67"/>
    <w:rsid w:val="002A0054"/>
    <w:rsid w:val="002A2FB3"/>
    <w:rsid w:val="002A3912"/>
    <w:rsid w:val="002A3A7A"/>
    <w:rsid w:val="002A47B7"/>
    <w:rsid w:val="002A75DA"/>
    <w:rsid w:val="002B1D2E"/>
    <w:rsid w:val="002B3464"/>
    <w:rsid w:val="002B7364"/>
    <w:rsid w:val="002D06E7"/>
    <w:rsid w:val="002D19FC"/>
    <w:rsid w:val="002D5435"/>
    <w:rsid w:val="002E4BD5"/>
    <w:rsid w:val="002F0F3C"/>
    <w:rsid w:val="002F2ED3"/>
    <w:rsid w:val="002F4E74"/>
    <w:rsid w:val="002F5904"/>
    <w:rsid w:val="00303265"/>
    <w:rsid w:val="003061EC"/>
    <w:rsid w:val="003066B3"/>
    <w:rsid w:val="00306EC0"/>
    <w:rsid w:val="00311BFF"/>
    <w:rsid w:val="00311DC6"/>
    <w:rsid w:val="003159AD"/>
    <w:rsid w:val="00315B2F"/>
    <w:rsid w:val="00315BE4"/>
    <w:rsid w:val="003163AD"/>
    <w:rsid w:val="00317417"/>
    <w:rsid w:val="003233F9"/>
    <w:rsid w:val="0032603B"/>
    <w:rsid w:val="00337DE1"/>
    <w:rsid w:val="00350EF9"/>
    <w:rsid w:val="003529E9"/>
    <w:rsid w:val="0037465A"/>
    <w:rsid w:val="0037652D"/>
    <w:rsid w:val="003857FD"/>
    <w:rsid w:val="003968B4"/>
    <w:rsid w:val="003A203E"/>
    <w:rsid w:val="003A4135"/>
    <w:rsid w:val="003A577E"/>
    <w:rsid w:val="003A790C"/>
    <w:rsid w:val="003B3A40"/>
    <w:rsid w:val="003B449D"/>
    <w:rsid w:val="003C6D88"/>
    <w:rsid w:val="003C780F"/>
    <w:rsid w:val="003D10AF"/>
    <w:rsid w:val="003D261A"/>
    <w:rsid w:val="003D79FA"/>
    <w:rsid w:val="003F6513"/>
    <w:rsid w:val="003F7C7A"/>
    <w:rsid w:val="00400BCA"/>
    <w:rsid w:val="00402498"/>
    <w:rsid w:val="00433DCB"/>
    <w:rsid w:val="00441199"/>
    <w:rsid w:val="00444F82"/>
    <w:rsid w:val="0044573B"/>
    <w:rsid w:val="00446295"/>
    <w:rsid w:val="00454442"/>
    <w:rsid w:val="00455097"/>
    <w:rsid w:val="00456DAD"/>
    <w:rsid w:val="00466091"/>
    <w:rsid w:val="00473BE0"/>
    <w:rsid w:val="00480295"/>
    <w:rsid w:val="004811D0"/>
    <w:rsid w:val="00481917"/>
    <w:rsid w:val="00483168"/>
    <w:rsid w:val="004855B2"/>
    <w:rsid w:val="00486B8D"/>
    <w:rsid w:val="004A2B3D"/>
    <w:rsid w:val="004A6A39"/>
    <w:rsid w:val="004C6786"/>
    <w:rsid w:val="004D1D0D"/>
    <w:rsid w:val="004D2890"/>
    <w:rsid w:val="004D6AC9"/>
    <w:rsid w:val="004E2D45"/>
    <w:rsid w:val="00500FD3"/>
    <w:rsid w:val="005017D1"/>
    <w:rsid w:val="0050242E"/>
    <w:rsid w:val="00503EED"/>
    <w:rsid w:val="00506E04"/>
    <w:rsid w:val="0051010D"/>
    <w:rsid w:val="005270CC"/>
    <w:rsid w:val="00530611"/>
    <w:rsid w:val="0053093E"/>
    <w:rsid w:val="00532AD1"/>
    <w:rsid w:val="00534EC4"/>
    <w:rsid w:val="00537D0D"/>
    <w:rsid w:val="00540379"/>
    <w:rsid w:val="00547546"/>
    <w:rsid w:val="00552651"/>
    <w:rsid w:val="00553D6C"/>
    <w:rsid w:val="00555ED7"/>
    <w:rsid w:val="00556248"/>
    <w:rsid w:val="0057490A"/>
    <w:rsid w:val="00577052"/>
    <w:rsid w:val="0059287D"/>
    <w:rsid w:val="005951AA"/>
    <w:rsid w:val="00597D0F"/>
    <w:rsid w:val="005B2137"/>
    <w:rsid w:val="005B213C"/>
    <w:rsid w:val="005B5471"/>
    <w:rsid w:val="005D78B6"/>
    <w:rsid w:val="005E44CE"/>
    <w:rsid w:val="005E68A2"/>
    <w:rsid w:val="005F1652"/>
    <w:rsid w:val="005F7A43"/>
    <w:rsid w:val="00600E6F"/>
    <w:rsid w:val="00610147"/>
    <w:rsid w:val="00614E2F"/>
    <w:rsid w:val="006152F1"/>
    <w:rsid w:val="00617388"/>
    <w:rsid w:val="006201B3"/>
    <w:rsid w:val="006346BC"/>
    <w:rsid w:val="006358CC"/>
    <w:rsid w:val="00653C2D"/>
    <w:rsid w:val="00653E88"/>
    <w:rsid w:val="00657042"/>
    <w:rsid w:val="006724E5"/>
    <w:rsid w:val="0068281D"/>
    <w:rsid w:val="00697CC4"/>
    <w:rsid w:val="00697E08"/>
    <w:rsid w:val="006A5EE0"/>
    <w:rsid w:val="006B4475"/>
    <w:rsid w:val="006C19FF"/>
    <w:rsid w:val="006C2ACA"/>
    <w:rsid w:val="006C3DD6"/>
    <w:rsid w:val="006C5CCE"/>
    <w:rsid w:val="006C7411"/>
    <w:rsid w:val="006E28E8"/>
    <w:rsid w:val="006F43CC"/>
    <w:rsid w:val="006F4BC8"/>
    <w:rsid w:val="00717A24"/>
    <w:rsid w:val="00717EAC"/>
    <w:rsid w:val="007230C1"/>
    <w:rsid w:val="00723BDF"/>
    <w:rsid w:val="00743208"/>
    <w:rsid w:val="00744F91"/>
    <w:rsid w:val="00747E0D"/>
    <w:rsid w:val="00755B8E"/>
    <w:rsid w:val="00756ADB"/>
    <w:rsid w:val="00763CB4"/>
    <w:rsid w:val="00763DFA"/>
    <w:rsid w:val="007665C2"/>
    <w:rsid w:val="00780D36"/>
    <w:rsid w:val="007853AE"/>
    <w:rsid w:val="007859E9"/>
    <w:rsid w:val="00787C09"/>
    <w:rsid w:val="00790493"/>
    <w:rsid w:val="00790D2C"/>
    <w:rsid w:val="0079113C"/>
    <w:rsid w:val="00791755"/>
    <w:rsid w:val="007920BB"/>
    <w:rsid w:val="00794C3A"/>
    <w:rsid w:val="007A70D3"/>
    <w:rsid w:val="007B3149"/>
    <w:rsid w:val="007B7DB8"/>
    <w:rsid w:val="007C3392"/>
    <w:rsid w:val="007C4207"/>
    <w:rsid w:val="007C4960"/>
    <w:rsid w:val="007C58D9"/>
    <w:rsid w:val="007C6082"/>
    <w:rsid w:val="007C7E3B"/>
    <w:rsid w:val="007D09E4"/>
    <w:rsid w:val="007D20C7"/>
    <w:rsid w:val="007D3609"/>
    <w:rsid w:val="007F686A"/>
    <w:rsid w:val="007F7811"/>
    <w:rsid w:val="00805C13"/>
    <w:rsid w:val="00806B18"/>
    <w:rsid w:val="008102DC"/>
    <w:rsid w:val="00816258"/>
    <w:rsid w:val="00820563"/>
    <w:rsid w:val="0082085C"/>
    <w:rsid w:val="0082160A"/>
    <w:rsid w:val="00826D3C"/>
    <w:rsid w:val="008273B5"/>
    <w:rsid w:val="008310FF"/>
    <w:rsid w:val="0083458F"/>
    <w:rsid w:val="00834BC0"/>
    <w:rsid w:val="008354F4"/>
    <w:rsid w:val="00841DB0"/>
    <w:rsid w:val="00842FA4"/>
    <w:rsid w:val="00851D12"/>
    <w:rsid w:val="00857612"/>
    <w:rsid w:val="008676AE"/>
    <w:rsid w:val="008704DE"/>
    <w:rsid w:val="008704F6"/>
    <w:rsid w:val="00882190"/>
    <w:rsid w:val="0088531E"/>
    <w:rsid w:val="0088595D"/>
    <w:rsid w:val="00885DF7"/>
    <w:rsid w:val="008863CC"/>
    <w:rsid w:val="0088772B"/>
    <w:rsid w:val="008A07A6"/>
    <w:rsid w:val="008A56E2"/>
    <w:rsid w:val="008B179C"/>
    <w:rsid w:val="008B7DB3"/>
    <w:rsid w:val="008C2028"/>
    <w:rsid w:val="008C5553"/>
    <w:rsid w:val="008C6034"/>
    <w:rsid w:val="008D0FB3"/>
    <w:rsid w:val="008D30E1"/>
    <w:rsid w:val="008D6BA0"/>
    <w:rsid w:val="008E1EA3"/>
    <w:rsid w:val="008E5220"/>
    <w:rsid w:val="008E581B"/>
    <w:rsid w:val="008E6262"/>
    <w:rsid w:val="008E6F4F"/>
    <w:rsid w:val="008F3B97"/>
    <w:rsid w:val="008F5B93"/>
    <w:rsid w:val="0090489F"/>
    <w:rsid w:val="00906CC4"/>
    <w:rsid w:val="009070B3"/>
    <w:rsid w:val="009108E6"/>
    <w:rsid w:val="0091349C"/>
    <w:rsid w:val="009227E2"/>
    <w:rsid w:val="00925EFC"/>
    <w:rsid w:val="009266DB"/>
    <w:rsid w:val="00926B4F"/>
    <w:rsid w:val="009330A2"/>
    <w:rsid w:val="00933332"/>
    <w:rsid w:val="00936ECA"/>
    <w:rsid w:val="00940F0A"/>
    <w:rsid w:val="00943B21"/>
    <w:rsid w:val="00951F1A"/>
    <w:rsid w:val="00971231"/>
    <w:rsid w:val="00971D95"/>
    <w:rsid w:val="00971FBF"/>
    <w:rsid w:val="0097576A"/>
    <w:rsid w:val="00981730"/>
    <w:rsid w:val="00984742"/>
    <w:rsid w:val="0099129C"/>
    <w:rsid w:val="00993FF9"/>
    <w:rsid w:val="009973C6"/>
    <w:rsid w:val="009A315A"/>
    <w:rsid w:val="009A5599"/>
    <w:rsid w:val="009A7430"/>
    <w:rsid w:val="009B1372"/>
    <w:rsid w:val="009B320A"/>
    <w:rsid w:val="009B4998"/>
    <w:rsid w:val="009B649A"/>
    <w:rsid w:val="009C0DD0"/>
    <w:rsid w:val="009C338A"/>
    <w:rsid w:val="009D193C"/>
    <w:rsid w:val="009D3CC3"/>
    <w:rsid w:val="009D5244"/>
    <w:rsid w:val="009E2CEA"/>
    <w:rsid w:val="009E533A"/>
    <w:rsid w:val="009F1FE4"/>
    <w:rsid w:val="00A04857"/>
    <w:rsid w:val="00A04BA1"/>
    <w:rsid w:val="00A12646"/>
    <w:rsid w:val="00A14C77"/>
    <w:rsid w:val="00A31340"/>
    <w:rsid w:val="00A338C0"/>
    <w:rsid w:val="00A35EF5"/>
    <w:rsid w:val="00A44CEE"/>
    <w:rsid w:val="00A45555"/>
    <w:rsid w:val="00A4691F"/>
    <w:rsid w:val="00A578FE"/>
    <w:rsid w:val="00A60B60"/>
    <w:rsid w:val="00A66A63"/>
    <w:rsid w:val="00A7144B"/>
    <w:rsid w:val="00A71A84"/>
    <w:rsid w:val="00A914F8"/>
    <w:rsid w:val="00A92757"/>
    <w:rsid w:val="00A96BBD"/>
    <w:rsid w:val="00AA491C"/>
    <w:rsid w:val="00AA4A65"/>
    <w:rsid w:val="00AA4A7C"/>
    <w:rsid w:val="00AB5C02"/>
    <w:rsid w:val="00AD4E37"/>
    <w:rsid w:val="00AE11D4"/>
    <w:rsid w:val="00AE648D"/>
    <w:rsid w:val="00AE7272"/>
    <w:rsid w:val="00AF04DE"/>
    <w:rsid w:val="00AF4632"/>
    <w:rsid w:val="00AF5975"/>
    <w:rsid w:val="00AF6A86"/>
    <w:rsid w:val="00AF7AEA"/>
    <w:rsid w:val="00B00E75"/>
    <w:rsid w:val="00B2331C"/>
    <w:rsid w:val="00B300D7"/>
    <w:rsid w:val="00B310F2"/>
    <w:rsid w:val="00B316A1"/>
    <w:rsid w:val="00B31B39"/>
    <w:rsid w:val="00B33EB4"/>
    <w:rsid w:val="00B41454"/>
    <w:rsid w:val="00B42DB6"/>
    <w:rsid w:val="00B459E2"/>
    <w:rsid w:val="00B515D7"/>
    <w:rsid w:val="00B52846"/>
    <w:rsid w:val="00B72F65"/>
    <w:rsid w:val="00B831C1"/>
    <w:rsid w:val="00B872E0"/>
    <w:rsid w:val="00B92089"/>
    <w:rsid w:val="00B950C8"/>
    <w:rsid w:val="00BA5ACF"/>
    <w:rsid w:val="00BB3735"/>
    <w:rsid w:val="00BC15AD"/>
    <w:rsid w:val="00BC3FA9"/>
    <w:rsid w:val="00BD008A"/>
    <w:rsid w:val="00BD416E"/>
    <w:rsid w:val="00BE13B0"/>
    <w:rsid w:val="00BE47FC"/>
    <w:rsid w:val="00BE640A"/>
    <w:rsid w:val="00BF1495"/>
    <w:rsid w:val="00C00726"/>
    <w:rsid w:val="00C009AF"/>
    <w:rsid w:val="00C046F9"/>
    <w:rsid w:val="00C05B79"/>
    <w:rsid w:val="00C10890"/>
    <w:rsid w:val="00C144B6"/>
    <w:rsid w:val="00C1550B"/>
    <w:rsid w:val="00C17A0B"/>
    <w:rsid w:val="00C20E63"/>
    <w:rsid w:val="00C23C34"/>
    <w:rsid w:val="00C40F5B"/>
    <w:rsid w:val="00C43785"/>
    <w:rsid w:val="00C4405A"/>
    <w:rsid w:val="00C466D2"/>
    <w:rsid w:val="00C51979"/>
    <w:rsid w:val="00C51DEB"/>
    <w:rsid w:val="00C54F2D"/>
    <w:rsid w:val="00C54F5D"/>
    <w:rsid w:val="00C567EA"/>
    <w:rsid w:val="00C66AFD"/>
    <w:rsid w:val="00C70F34"/>
    <w:rsid w:val="00C81A79"/>
    <w:rsid w:val="00C82B4F"/>
    <w:rsid w:val="00CA08D5"/>
    <w:rsid w:val="00CA64F0"/>
    <w:rsid w:val="00CB3FD6"/>
    <w:rsid w:val="00CB630F"/>
    <w:rsid w:val="00CC030B"/>
    <w:rsid w:val="00CC0562"/>
    <w:rsid w:val="00CC4C38"/>
    <w:rsid w:val="00CC6252"/>
    <w:rsid w:val="00CC7ACF"/>
    <w:rsid w:val="00CF69E0"/>
    <w:rsid w:val="00CF6DDB"/>
    <w:rsid w:val="00D037F6"/>
    <w:rsid w:val="00D074D2"/>
    <w:rsid w:val="00D151B1"/>
    <w:rsid w:val="00D17390"/>
    <w:rsid w:val="00D37B75"/>
    <w:rsid w:val="00D44CB8"/>
    <w:rsid w:val="00D53C2D"/>
    <w:rsid w:val="00D54713"/>
    <w:rsid w:val="00D5761B"/>
    <w:rsid w:val="00D67B95"/>
    <w:rsid w:val="00D72918"/>
    <w:rsid w:val="00D81590"/>
    <w:rsid w:val="00D94449"/>
    <w:rsid w:val="00DA4A94"/>
    <w:rsid w:val="00DC1EAD"/>
    <w:rsid w:val="00DD2E7E"/>
    <w:rsid w:val="00DD352D"/>
    <w:rsid w:val="00DD79EA"/>
    <w:rsid w:val="00DE13DB"/>
    <w:rsid w:val="00DE3E87"/>
    <w:rsid w:val="00DF3077"/>
    <w:rsid w:val="00DF3183"/>
    <w:rsid w:val="00DF426D"/>
    <w:rsid w:val="00E00219"/>
    <w:rsid w:val="00E12347"/>
    <w:rsid w:val="00E17352"/>
    <w:rsid w:val="00E17802"/>
    <w:rsid w:val="00E22931"/>
    <w:rsid w:val="00E25085"/>
    <w:rsid w:val="00E319CC"/>
    <w:rsid w:val="00E32F38"/>
    <w:rsid w:val="00E33B88"/>
    <w:rsid w:val="00E44104"/>
    <w:rsid w:val="00E44D3C"/>
    <w:rsid w:val="00E536D5"/>
    <w:rsid w:val="00E5547F"/>
    <w:rsid w:val="00E60A09"/>
    <w:rsid w:val="00E627A8"/>
    <w:rsid w:val="00E63A23"/>
    <w:rsid w:val="00E6424C"/>
    <w:rsid w:val="00E64388"/>
    <w:rsid w:val="00E66457"/>
    <w:rsid w:val="00E70504"/>
    <w:rsid w:val="00E7109D"/>
    <w:rsid w:val="00E726B3"/>
    <w:rsid w:val="00E81E20"/>
    <w:rsid w:val="00E86A8D"/>
    <w:rsid w:val="00E879FF"/>
    <w:rsid w:val="00E900DD"/>
    <w:rsid w:val="00E948A4"/>
    <w:rsid w:val="00EB700D"/>
    <w:rsid w:val="00EC1BC7"/>
    <w:rsid w:val="00ED4055"/>
    <w:rsid w:val="00ED7C22"/>
    <w:rsid w:val="00EF3BFF"/>
    <w:rsid w:val="00EF42F5"/>
    <w:rsid w:val="00F01643"/>
    <w:rsid w:val="00F05EBD"/>
    <w:rsid w:val="00F123A1"/>
    <w:rsid w:val="00F162CB"/>
    <w:rsid w:val="00F2032B"/>
    <w:rsid w:val="00F248FD"/>
    <w:rsid w:val="00F36B75"/>
    <w:rsid w:val="00F40C97"/>
    <w:rsid w:val="00F470B3"/>
    <w:rsid w:val="00F57326"/>
    <w:rsid w:val="00F672F0"/>
    <w:rsid w:val="00F67CC4"/>
    <w:rsid w:val="00F7039C"/>
    <w:rsid w:val="00F75062"/>
    <w:rsid w:val="00F80038"/>
    <w:rsid w:val="00F8527D"/>
    <w:rsid w:val="00F85F88"/>
    <w:rsid w:val="00F86AF7"/>
    <w:rsid w:val="00F86E63"/>
    <w:rsid w:val="00F87DDE"/>
    <w:rsid w:val="00F9138E"/>
    <w:rsid w:val="00F92426"/>
    <w:rsid w:val="00FA046A"/>
    <w:rsid w:val="00FA534F"/>
    <w:rsid w:val="00FB07CD"/>
    <w:rsid w:val="00FB32C9"/>
    <w:rsid w:val="00FC014E"/>
    <w:rsid w:val="00FC0A86"/>
    <w:rsid w:val="00FC0B09"/>
    <w:rsid w:val="00FD4ED8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C9AC60D"/>
  <w14:defaultImageDpi w14:val="300"/>
  <w15:chartTrackingRefBased/>
  <w15:docId w15:val="{AD74A8FB-8EA0-2049-8DB7-627B84FA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46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5ACF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F6DDB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testo">
    <w:name w:val="Body Tex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/>
      <w:snapToGrid w:val="0"/>
      <w:color w:val="000000"/>
      <w:lang w:val="en-US"/>
    </w:rPr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semiHidden/>
  </w:style>
  <w:style w:type="paragraph" w:styleId="Rientrocorpodeltesto">
    <w:name w:val="Body Text Indent"/>
    <w:basedOn w:val="Normale"/>
    <w:semiHidden/>
    <w:pPr>
      <w:ind w:left="170"/>
    </w:pPr>
  </w:style>
  <w:style w:type="paragraph" w:styleId="Rientrocorpodeltesto2">
    <w:name w:val="Body Text Indent 2"/>
    <w:basedOn w:val="Normale"/>
    <w:semiHidden/>
    <w:pPr>
      <w:ind w:left="530"/>
      <w:jc w:val="both"/>
    </w:pPr>
  </w:style>
  <w:style w:type="character" w:customStyle="1" w:styleId="Titolo6Carattere">
    <w:name w:val="Titolo 6 Carattere"/>
    <w:semiHidden/>
    <w:rPr>
      <w:rFonts w:ascii="Calibri" w:eastAsia="Times New Roman" w:hAnsi="Calibri" w:cs="Times New Roman"/>
      <w:b/>
      <w:bCs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5B2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15B2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B7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itazioneintensa1">
    <w:name w:val="Citazione intensa1"/>
    <w:basedOn w:val="Tabellanormale"/>
    <w:uiPriority w:val="60"/>
    <w:qFormat/>
    <w:rsid w:val="002B736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orpodeltesto2">
    <w:name w:val="Body Text 2"/>
    <w:basedOn w:val="Normale"/>
    <w:link w:val="Corpodeltesto2Carattere"/>
    <w:semiHidden/>
    <w:unhideWhenUsed/>
    <w:rsid w:val="00480295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semiHidden/>
    <w:rsid w:val="00480295"/>
    <w:rPr>
      <w:sz w:val="24"/>
      <w:szCs w:val="24"/>
    </w:rPr>
  </w:style>
  <w:style w:type="paragraph" w:customStyle="1" w:styleId="Grigliamedia21">
    <w:name w:val="Griglia media 21"/>
    <w:uiPriority w:val="1"/>
    <w:qFormat/>
    <w:rsid w:val="00FD73EC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845D0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uiPriority w:val="99"/>
    <w:semiHidden/>
    <w:rsid w:val="001845D0"/>
    <w:rPr>
      <w:sz w:val="16"/>
      <w:szCs w:val="16"/>
    </w:rPr>
  </w:style>
  <w:style w:type="character" w:customStyle="1" w:styleId="PidipaginaCarattere">
    <w:name w:val="Piè di pagina Carattere"/>
    <w:link w:val="Pidipagina"/>
    <w:rsid w:val="004811D0"/>
    <w:rPr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CF6DDB"/>
    <w:rPr>
      <w:rFonts w:ascii="Cambria" w:eastAsia="MS Mincho" w:hAnsi="Cambria" w:cs="Times New Roman"/>
      <w:b/>
      <w:bCs/>
      <w:i/>
      <w:iCs/>
      <w:sz w:val="26"/>
      <w:szCs w:val="26"/>
    </w:rPr>
  </w:style>
  <w:style w:type="numbering" w:customStyle="1" w:styleId="LS1">
    <w:name w:val="LS1"/>
    <w:basedOn w:val="Nessunelenco"/>
    <w:rsid w:val="00311DC6"/>
    <w:pPr>
      <w:numPr>
        <w:numId w:val="2"/>
      </w:numPr>
    </w:pPr>
  </w:style>
  <w:style w:type="paragraph" w:customStyle="1" w:styleId="Normale1">
    <w:name w:val="Normale1"/>
    <w:rsid w:val="00BD008A"/>
    <w:pPr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B4475"/>
    <w:pPr>
      <w:spacing w:after="200" w:line="252" w:lineRule="auto"/>
      <w:ind w:left="720"/>
      <w:contextualSpacing/>
    </w:pPr>
    <w:rPr>
      <w:rFonts w:ascii="Calibri Light" w:hAnsi="Calibri Light"/>
      <w:sz w:val="22"/>
      <w:szCs w:val="22"/>
    </w:rPr>
  </w:style>
  <w:style w:type="table" w:customStyle="1" w:styleId="TableGrid">
    <w:name w:val="TableGrid"/>
    <w:rsid w:val="006B4475"/>
    <w:rPr>
      <w:rFonts w:asciiTheme="majorHAnsi" w:eastAsiaTheme="majorEastAsia" w:hAnsiTheme="majorHAnsi" w:cstheme="maj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7853AE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097B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7B0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7B04"/>
    <w:rPr>
      <w:color w:val="954F72" w:themeColor="followed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723BDF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ellagriglia1chiara">
    <w:name w:val="Grid Table 1 Light"/>
    <w:basedOn w:val="Tabellanormale"/>
    <w:uiPriority w:val="46"/>
    <w:rsid w:val="00723BDF"/>
    <w:rPr>
      <w:rFonts w:asciiTheme="majorHAnsi" w:eastAsiaTheme="majorEastAsia" w:hAnsiTheme="majorHAnsi" w:cstheme="maj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giornaledellambiente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pereconsumare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apereconsumar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truzioneer.gov.it/wp-content/uploads/2021/10/INDICAZIONI-OPERATIVE-PER-LINSEGNAMENTO-DELLEDUCAZIONE-FINANZIARI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865BE-C5EA-B34D-88D6-F3BA2183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7005</Words>
  <Characters>39932</Characters>
  <Application>Microsoft Office Word</Application>
  <DocSecurity>0</DocSecurity>
  <Lines>332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46844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cp:keywords/>
  <dc:description/>
  <cp:lastModifiedBy>Tindaria Ceraolo</cp:lastModifiedBy>
  <cp:revision>2</cp:revision>
  <cp:lastPrinted>2016-11-20T21:58:00Z</cp:lastPrinted>
  <dcterms:created xsi:type="dcterms:W3CDTF">2024-10-10T10:07:00Z</dcterms:created>
  <dcterms:modified xsi:type="dcterms:W3CDTF">2024-10-10T10:07:00Z</dcterms:modified>
</cp:coreProperties>
</file>